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E16" w:rsidRDefault="00B97E16"/>
    <w:tbl>
      <w:tblPr>
        <w:tblW w:w="10037" w:type="dxa"/>
        <w:tblInd w:w="419" w:type="dxa"/>
        <w:tblLook w:val="0000"/>
      </w:tblPr>
      <w:tblGrid>
        <w:gridCol w:w="5643"/>
        <w:gridCol w:w="4394"/>
      </w:tblGrid>
      <w:tr w:rsidR="00B7309C" w:rsidRPr="00275A7A" w:rsidTr="00166DD3">
        <w:trPr>
          <w:trHeight w:val="961"/>
        </w:trPr>
        <w:tc>
          <w:tcPr>
            <w:tcW w:w="5643" w:type="dxa"/>
          </w:tcPr>
          <w:p w:rsidR="00B7309C" w:rsidRPr="00C029A5" w:rsidRDefault="0073442D">
            <w:pPr>
              <w:ind w:firstLine="0"/>
              <w:jc w:val="center"/>
              <w:rPr>
                <w:rFonts w:ascii="Arial" w:hAnsi="Arial" w:cs="Arial"/>
                <w:sz w:val="20"/>
                <w:lang w:val="el-GR"/>
              </w:rPr>
            </w:pPr>
            <w:r>
              <w:rPr>
                <w:rFonts w:ascii="Arial" w:hAnsi="Arial" w:cs="Arial"/>
                <w:color w:val="000000"/>
                <w:sz w:val="20"/>
                <w:lang w:val="el-GR"/>
              </w:rPr>
              <w:t xml:space="preserve"> </w:t>
            </w:r>
            <w:r w:rsidR="00A33769" w:rsidRPr="00A33769">
              <w:rPr>
                <w:rFonts w:ascii="Arial" w:hAnsi="Arial" w:cs="Arial"/>
                <w:color w:val="000000"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25pt;height:41.25pt" fillcolor="window">
                  <v:imagedata r:id="rId7" o:title=""/>
                </v:shape>
              </w:pict>
            </w:r>
          </w:p>
        </w:tc>
        <w:tc>
          <w:tcPr>
            <w:tcW w:w="4394" w:type="dxa"/>
            <w:vAlign w:val="center"/>
          </w:tcPr>
          <w:p w:rsidR="00B7309C" w:rsidRDefault="002321AE" w:rsidP="002321AE">
            <w:pPr>
              <w:ind w:left="317" w:firstLine="0"/>
              <w:rPr>
                <w:rFonts w:ascii="Arial" w:hAnsi="Arial" w:cs="Arial"/>
                <w:b/>
                <w:sz w:val="20"/>
                <w:lang w:val="el-GR"/>
              </w:rPr>
            </w:pPr>
            <w:r w:rsidRPr="00C029A5">
              <w:rPr>
                <w:rFonts w:ascii="Arial" w:hAnsi="Arial" w:cs="Arial"/>
                <w:b/>
                <w:sz w:val="20"/>
                <w:lang w:val="el-GR"/>
              </w:rPr>
              <w:t>Βαθμός Ασφαλείας:</w:t>
            </w:r>
          </w:p>
          <w:p w:rsidR="002321AE" w:rsidRPr="00C029A5" w:rsidRDefault="002321AE" w:rsidP="002321AE">
            <w:pPr>
              <w:ind w:left="317" w:firstLine="0"/>
              <w:rPr>
                <w:rFonts w:ascii="Arial" w:hAnsi="Arial" w:cs="Arial"/>
                <w:sz w:val="20"/>
                <w:lang w:val="el-GR"/>
              </w:rPr>
            </w:pPr>
            <w:r w:rsidRPr="00C029A5">
              <w:rPr>
                <w:rFonts w:ascii="Arial" w:hAnsi="Arial" w:cs="Arial"/>
                <w:b/>
                <w:sz w:val="20"/>
                <w:lang w:val="el-GR"/>
              </w:rPr>
              <w:t>Να διατηρηθεί μέχρι:</w:t>
            </w:r>
          </w:p>
        </w:tc>
      </w:tr>
      <w:tr w:rsidR="00B7309C" w:rsidRPr="00275A7A" w:rsidTr="00166DD3">
        <w:trPr>
          <w:trHeight w:val="421"/>
        </w:trPr>
        <w:tc>
          <w:tcPr>
            <w:tcW w:w="5643" w:type="dxa"/>
            <w:vAlign w:val="center"/>
          </w:tcPr>
          <w:p w:rsidR="00B7309C" w:rsidRPr="0031751A" w:rsidRDefault="00B7309C" w:rsidP="0073442D">
            <w:pPr>
              <w:pStyle w:val="a7"/>
              <w:ind w:left="0"/>
              <w:jc w:val="center"/>
              <w:rPr>
                <w:rFonts w:cs="Arial"/>
                <w:sz w:val="20"/>
                <w:lang w:val="el-GR"/>
              </w:rPr>
            </w:pPr>
            <w:r w:rsidRPr="00C029A5">
              <w:rPr>
                <w:rFonts w:cs="Arial"/>
                <w:sz w:val="20"/>
                <w:lang w:val="el-GR"/>
              </w:rPr>
              <w:t>ΕΛΛΗΝΙΚΗ ΔΗΜΟΚΡΑΤΙΑ</w:t>
            </w:r>
          </w:p>
          <w:p w:rsidR="005905E5" w:rsidRPr="00FC063B" w:rsidRDefault="002321AE" w:rsidP="0073442D">
            <w:pPr>
              <w:ind w:firstLine="0"/>
              <w:jc w:val="center"/>
              <w:rPr>
                <w:rFonts w:ascii="Arial" w:hAnsi="Arial" w:cs="Arial"/>
                <w:b/>
                <w:sz w:val="20"/>
                <w:lang w:val="el-GR"/>
              </w:rPr>
            </w:pPr>
            <w:r w:rsidRPr="002321AE">
              <w:rPr>
                <w:rFonts w:ascii="Arial" w:hAnsi="Arial" w:cs="Arial"/>
                <w:b/>
                <w:sz w:val="20"/>
                <w:lang w:val="el-GR"/>
              </w:rPr>
              <w:t>ΥΠΟΥΡΓΕΙΟ ΠΑΙΔΕΙΑΣ</w:t>
            </w:r>
            <w:r w:rsidR="00FC063B">
              <w:rPr>
                <w:rFonts w:ascii="Arial" w:hAnsi="Arial" w:cs="Arial"/>
                <w:b/>
                <w:sz w:val="20"/>
                <w:lang w:val="el-GR"/>
              </w:rPr>
              <w:t xml:space="preserve"> ΚΑΙ ΘΡΗΣΚΕΥΜΑΤΩΝ</w:t>
            </w:r>
          </w:p>
          <w:p w:rsidR="0017143A" w:rsidRPr="002321AE" w:rsidRDefault="0017143A" w:rsidP="007A2DB2">
            <w:pPr>
              <w:ind w:firstLine="7"/>
              <w:jc w:val="center"/>
              <w:rPr>
                <w:rFonts w:ascii="Arial" w:hAnsi="Arial" w:cs="Arial"/>
                <w:b/>
                <w:sz w:val="20"/>
                <w:lang w:val="el-GR"/>
              </w:rPr>
            </w:pPr>
          </w:p>
        </w:tc>
        <w:tc>
          <w:tcPr>
            <w:tcW w:w="4394" w:type="dxa"/>
            <w:vAlign w:val="center"/>
          </w:tcPr>
          <w:p w:rsidR="00B7309C" w:rsidRPr="00C029A5" w:rsidRDefault="00B7309C">
            <w:pPr>
              <w:pStyle w:val="a7"/>
              <w:ind w:left="822"/>
              <w:jc w:val="center"/>
              <w:rPr>
                <w:rFonts w:cs="Arial"/>
                <w:sz w:val="20"/>
                <w:lang w:val="el-GR"/>
              </w:rPr>
            </w:pPr>
          </w:p>
        </w:tc>
      </w:tr>
      <w:tr w:rsidR="00B7309C" w:rsidRPr="00C029A5" w:rsidTr="00166DD3">
        <w:trPr>
          <w:trHeight w:val="421"/>
        </w:trPr>
        <w:tc>
          <w:tcPr>
            <w:tcW w:w="5643" w:type="dxa"/>
            <w:vAlign w:val="center"/>
          </w:tcPr>
          <w:p w:rsidR="00B7309C" w:rsidRPr="00C029A5" w:rsidRDefault="00E432AF" w:rsidP="0073442D">
            <w:pPr>
              <w:tabs>
                <w:tab w:val="left" w:pos="6379"/>
              </w:tabs>
              <w:ind w:firstLine="0"/>
              <w:jc w:val="center"/>
              <w:rPr>
                <w:rFonts w:ascii="Arial" w:hAnsi="Arial" w:cs="Arial"/>
                <w:b/>
                <w:sz w:val="20"/>
                <w:lang w:val="el-GR"/>
              </w:rPr>
            </w:pPr>
            <w:r w:rsidRPr="00C029A5">
              <w:rPr>
                <w:rFonts w:ascii="Arial" w:hAnsi="Arial" w:cs="Arial"/>
                <w:b/>
                <w:sz w:val="20"/>
              </w:rPr>
              <w:t>ΓΕΝΙΚΗ Δ/ΝΣΗ ΔΙΟΙΚΗΣΗΣ</w:t>
            </w:r>
          </w:p>
        </w:tc>
        <w:tc>
          <w:tcPr>
            <w:tcW w:w="4394" w:type="dxa"/>
            <w:vAlign w:val="center"/>
          </w:tcPr>
          <w:p w:rsidR="00B7309C" w:rsidRPr="007A2DB2" w:rsidRDefault="00B7309C" w:rsidP="00B719FF">
            <w:pPr>
              <w:tabs>
                <w:tab w:val="left" w:pos="872"/>
                <w:tab w:val="left" w:pos="6379"/>
              </w:tabs>
              <w:ind w:right="1114" w:firstLine="0"/>
              <w:jc w:val="left"/>
              <w:rPr>
                <w:rFonts w:ascii="Arial" w:hAnsi="Arial" w:cs="Arial"/>
                <w:b/>
                <w:sz w:val="20"/>
                <w:lang w:val="el-GR"/>
              </w:rPr>
            </w:pPr>
            <w:r w:rsidRPr="00C029A5">
              <w:rPr>
                <w:rFonts w:ascii="Arial" w:hAnsi="Arial" w:cs="Arial"/>
                <w:b/>
                <w:sz w:val="20"/>
                <w:lang w:val="el-GR"/>
              </w:rPr>
              <w:t xml:space="preserve">      </w:t>
            </w:r>
            <w:r w:rsidR="00E432AF" w:rsidRPr="00C029A5">
              <w:rPr>
                <w:rFonts w:ascii="Arial" w:hAnsi="Arial" w:cs="Arial"/>
                <w:b/>
                <w:sz w:val="20"/>
                <w:lang w:val="el-GR"/>
              </w:rPr>
              <w:t>Μαρούσι,</w:t>
            </w:r>
            <w:r w:rsidR="000D51AF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="00275A7A">
              <w:rPr>
                <w:rFonts w:ascii="Arial" w:hAnsi="Arial" w:cs="Arial"/>
                <w:b/>
                <w:sz w:val="20"/>
                <w:lang w:val="en-US"/>
              </w:rPr>
              <w:t>29</w:t>
            </w:r>
            <w:r w:rsidR="00B719FF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="00802751">
              <w:rPr>
                <w:rFonts w:ascii="Arial" w:hAnsi="Arial" w:cs="Arial"/>
                <w:b/>
                <w:sz w:val="20"/>
                <w:lang w:val="en-US"/>
              </w:rPr>
              <w:t>/</w:t>
            </w:r>
            <w:r w:rsidR="0067030C">
              <w:rPr>
                <w:rFonts w:ascii="Arial" w:hAnsi="Arial" w:cs="Arial"/>
                <w:b/>
                <w:sz w:val="20"/>
                <w:lang w:val="en-US"/>
              </w:rPr>
              <w:t>0</w:t>
            </w:r>
            <w:r w:rsidR="00B719FF">
              <w:rPr>
                <w:rFonts w:ascii="Arial" w:hAnsi="Arial" w:cs="Arial"/>
                <w:b/>
                <w:sz w:val="20"/>
                <w:lang w:val="en-US"/>
              </w:rPr>
              <w:t>8</w:t>
            </w:r>
            <w:r w:rsidR="00FC063B">
              <w:rPr>
                <w:rFonts w:ascii="Arial" w:hAnsi="Arial" w:cs="Arial"/>
                <w:b/>
                <w:sz w:val="20"/>
                <w:lang w:val="en-US"/>
              </w:rPr>
              <w:t>/</w:t>
            </w:r>
            <w:r w:rsidR="0067030C">
              <w:rPr>
                <w:rFonts w:ascii="Arial" w:hAnsi="Arial" w:cs="Arial"/>
                <w:b/>
                <w:sz w:val="20"/>
                <w:lang w:val="en-US"/>
              </w:rPr>
              <w:t>201</w:t>
            </w:r>
            <w:r w:rsidR="00B719FF">
              <w:rPr>
                <w:rFonts w:ascii="Arial" w:hAnsi="Arial" w:cs="Arial"/>
                <w:b/>
                <w:sz w:val="20"/>
                <w:lang w:val="en-US"/>
              </w:rPr>
              <w:t>4</w:t>
            </w:r>
          </w:p>
        </w:tc>
      </w:tr>
      <w:tr w:rsidR="00B7309C" w:rsidRPr="00275A7A" w:rsidTr="00166DD3">
        <w:trPr>
          <w:trHeight w:val="405"/>
        </w:trPr>
        <w:tc>
          <w:tcPr>
            <w:tcW w:w="5643" w:type="dxa"/>
            <w:vAlign w:val="center"/>
          </w:tcPr>
          <w:p w:rsidR="00B7309C" w:rsidRPr="00C029A5" w:rsidRDefault="00E432AF" w:rsidP="0073442D">
            <w:pPr>
              <w:pStyle w:val="4"/>
              <w:tabs>
                <w:tab w:val="left" w:pos="6379"/>
              </w:tabs>
              <w:rPr>
                <w:rFonts w:cs="Arial"/>
                <w:spacing w:val="0"/>
                <w:position w:val="0"/>
                <w:sz w:val="20"/>
              </w:rPr>
            </w:pPr>
            <w:r w:rsidRPr="00C029A5">
              <w:rPr>
                <w:rFonts w:cs="Arial"/>
                <w:spacing w:val="0"/>
                <w:sz w:val="20"/>
              </w:rPr>
              <w:t>Α/ΘΜΙΑΣ &amp; Β/ΘΜΙΑΣ ΕΚΠ/ΣΗΣ</w:t>
            </w:r>
          </w:p>
        </w:tc>
        <w:tc>
          <w:tcPr>
            <w:tcW w:w="4394" w:type="dxa"/>
            <w:vAlign w:val="center"/>
          </w:tcPr>
          <w:p w:rsidR="00B7309C" w:rsidRPr="0067030C" w:rsidRDefault="00B7309C" w:rsidP="00B719FF">
            <w:pPr>
              <w:tabs>
                <w:tab w:val="left" w:pos="6379"/>
              </w:tabs>
              <w:jc w:val="left"/>
              <w:rPr>
                <w:rFonts w:ascii="Arial" w:hAnsi="Arial" w:cs="Arial"/>
                <w:b/>
                <w:sz w:val="20"/>
                <w:lang w:val="el-GR"/>
              </w:rPr>
            </w:pPr>
            <w:r w:rsidRPr="00C029A5">
              <w:rPr>
                <w:rFonts w:ascii="Arial" w:hAnsi="Arial" w:cs="Arial"/>
                <w:b/>
                <w:sz w:val="20"/>
                <w:lang w:val="el-GR"/>
              </w:rPr>
              <w:t xml:space="preserve"> </w:t>
            </w:r>
            <w:proofErr w:type="spellStart"/>
            <w:r w:rsidR="00E432AF" w:rsidRPr="00C029A5">
              <w:rPr>
                <w:rFonts w:ascii="Arial" w:hAnsi="Arial" w:cs="Arial"/>
                <w:b/>
                <w:sz w:val="20"/>
                <w:lang w:val="el-GR"/>
              </w:rPr>
              <w:t>Αρ.Πρωτ</w:t>
            </w:r>
            <w:proofErr w:type="spellEnd"/>
            <w:r w:rsidR="00E432AF" w:rsidRPr="00C029A5">
              <w:rPr>
                <w:rFonts w:ascii="Arial" w:hAnsi="Arial" w:cs="Arial"/>
                <w:b/>
                <w:sz w:val="20"/>
                <w:lang w:val="el-GR"/>
              </w:rPr>
              <w:t>.</w:t>
            </w:r>
            <w:r w:rsidR="00275A7A">
              <w:rPr>
                <w:rFonts w:ascii="Arial" w:hAnsi="Arial" w:cs="Arial"/>
                <w:b/>
                <w:sz w:val="20"/>
                <w:lang w:val="en-US"/>
              </w:rPr>
              <w:t>136190</w:t>
            </w:r>
            <w:r w:rsidR="0067030C" w:rsidRPr="00275A7A">
              <w:rPr>
                <w:rFonts w:ascii="Arial" w:hAnsi="Arial" w:cs="Arial"/>
                <w:b/>
                <w:sz w:val="20"/>
                <w:lang w:val="el-GR"/>
              </w:rPr>
              <w:t>/</w:t>
            </w:r>
            <w:r w:rsidR="0067030C">
              <w:rPr>
                <w:rFonts w:ascii="Arial" w:hAnsi="Arial" w:cs="Arial"/>
                <w:b/>
                <w:sz w:val="20"/>
                <w:lang w:val="el-GR"/>
              </w:rPr>
              <w:t>Δ2</w:t>
            </w:r>
          </w:p>
        </w:tc>
      </w:tr>
      <w:tr w:rsidR="00B7309C" w:rsidRPr="00275A7A" w:rsidTr="00166DD3">
        <w:trPr>
          <w:trHeight w:val="421"/>
        </w:trPr>
        <w:tc>
          <w:tcPr>
            <w:tcW w:w="5643" w:type="dxa"/>
            <w:vAlign w:val="center"/>
          </w:tcPr>
          <w:p w:rsidR="00B7309C" w:rsidRPr="00C029A5" w:rsidRDefault="00E432AF" w:rsidP="0073442D">
            <w:pPr>
              <w:tabs>
                <w:tab w:val="left" w:pos="6379"/>
              </w:tabs>
              <w:ind w:firstLine="0"/>
              <w:jc w:val="center"/>
              <w:rPr>
                <w:rFonts w:ascii="Arial" w:hAnsi="Arial" w:cs="Arial"/>
                <w:b/>
                <w:sz w:val="20"/>
                <w:lang w:val="el-GR"/>
              </w:rPr>
            </w:pPr>
            <w:r w:rsidRPr="00C029A5">
              <w:rPr>
                <w:rFonts w:ascii="Arial" w:hAnsi="Arial" w:cs="Arial"/>
                <w:b/>
                <w:sz w:val="20"/>
                <w:lang w:val="el-GR"/>
              </w:rPr>
              <w:t>ΔΙΕΥΘΥΝΣΗ</w:t>
            </w:r>
            <w:r w:rsidRPr="00C029A5">
              <w:rPr>
                <w:rFonts w:ascii="Arial" w:hAnsi="Arial" w:cs="Arial"/>
                <w:sz w:val="20"/>
                <w:lang w:val="el-GR"/>
              </w:rPr>
              <w:t xml:space="preserve"> </w:t>
            </w:r>
            <w:r w:rsidRPr="00C029A5">
              <w:rPr>
                <w:rFonts w:ascii="Arial" w:hAnsi="Arial" w:cs="Arial"/>
                <w:b/>
                <w:sz w:val="20"/>
                <w:lang w:val="el-GR"/>
              </w:rPr>
              <w:t>ΠΡΟΣ/ΚΟΥ Β/ΘΜΙΑΣ ΕΚΠ/ΣΗΣ</w:t>
            </w:r>
          </w:p>
        </w:tc>
        <w:tc>
          <w:tcPr>
            <w:tcW w:w="4394" w:type="dxa"/>
            <w:vAlign w:val="center"/>
          </w:tcPr>
          <w:p w:rsidR="00B7309C" w:rsidRPr="00B70E8D" w:rsidRDefault="00B7309C" w:rsidP="002321AE">
            <w:pPr>
              <w:tabs>
                <w:tab w:val="left" w:pos="6379"/>
              </w:tabs>
              <w:jc w:val="left"/>
              <w:rPr>
                <w:rFonts w:ascii="Arial" w:hAnsi="Arial" w:cs="Arial"/>
                <w:b/>
                <w:sz w:val="20"/>
                <w:lang w:val="el-GR"/>
              </w:rPr>
            </w:pPr>
            <w:r w:rsidRPr="00B70E8D">
              <w:rPr>
                <w:rFonts w:ascii="Arial" w:hAnsi="Arial" w:cs="Arial"/>
                <w:b/>
                <w:sz w:val="20"/>
                <w:lang w:val="el-GR"/>
              </w:rPr>
              <w:t xml:space="preserve"> </w:t>
            </w:r>
            <w:r w:rsidR="00E432AF" w:rsidRPr="00B70E8D">
              <w:rPr>
                <w:rFonts w:ascii="Arial" w:hAnsi="Arial" w:cs="Arial"/>
                <w:b/>
                <w:sz w:val="20"/>
                <w:lang w:val="el-GR"/>
              </w:rPr>
              <w:t xml:space="preserve">Βαθμός </w:t>
            </w:r>
            <w:proofErr w:type="spellStart"/>
            <w:r w:rsidR="00E432AF" w:rsidRPr="00B70E8D">
              <w:rPr>
                <w:rFonts w:ascii="Arial" w:hAnsi="Arial" w:cs="Arial"/>
                <w:b/>
                <w:sz w:val="20"/>
                <w:lang w:val="el-GR"/>
              </w:rPr>
              <w:t>Προτερ</w:t>
            </w:r>
            <w:proofErr w:type="spellEnd"/>
            <w:r w:rsidR="00E432AF" w:rsidRPr="00B70E8D">
              <w:rPr>
                <w:rFonts w:ascii="Arial" w:hAnsi="Arial" w:cs="Arial"/>
                <w:b/>
                <w:sz w:val="20"/>
                <w:lang w:val="el-GR"/>
              </w:rPr>
              <w:t>.</w:t>
            </w:r>
            <w:r w:rsidR="00B70E8D" w:rsidRPr="00B70E8D">
              <w:rPr>
                <w:rFonts w:ascii="Arial" w:hAnsi="Arial" w:cs="Arial"/>
                <w:b/>
                <w:sz w:val="20"/>
                <w:lang w:val="el-GR"/>
              </w:rPr>
              <w:t xml:space="preserve"> </w:t>
            </w:r>
          </w:p>
        </w:tc>
      </w:tr>
      <w:tr w:rsidR="00B7309C" w:rsidRPr="00275A7A" w:rsidTr="00166DD3">
        <w:trPr>
          <w:trHeight w:val="421"/>
        </w:trPr>
        <w:tc>
          <w:tcPr>
            <w:tcW w:w="5643" w:type="dxa"/>
            <w:vAlign w:val="center"/>
          </w:tcPr>
          <w:p w:rsidR="00B7309C" w:rsidRDefault="00E432AF" w:rsidP="0073442D">
            <w:pPr>
              <w:tabs>
                <w:tab w:val="left" w:pos="6379"/>
              </w:tabs>
              <w:ind w:firstLine="0"/>
              <w:jc w:val="center"/>
              <w:rPr>
                <w:rFonts w:ascii="Arial" w:hAnsi="Arial" w:cs="Arial"/>
                <w:b/>
                <w:sz w:val="20"/>
                <w:lang w:val="el-GR"/>
              </w:rPr>
            </w:pPr>
            <w:r w:rsidRPr="00C029A5">
              <w:rPr>
                <w:rFonts w:ascii="Arial" w:hAnsi="Arial" w:cs="Arial"/>
                <w:b/>
                <w:sz w:val="20"/>
                <w:lang w:val="el-GR"/>
              </w:rPr>
              <w:t>ΤΜΗΜΑ</w:t>
            </w:r>
            <w:r w:rsidRPr="00C029A5">
              <w:rPr>
                <w:rFonts w:ascii="Arial" w:hAnsi="Arial" w:cs="Arial"/>
                <w:sz w:val="20"/>
                <w:lang w:val="el-GR"/>
              </w:rPr>
              <w:t xml:space="preserve"> </w:t>
            </w:r>
            <w:r w:rsidRPr="00C029A5">
              <w:rPr>
                <w:rFonts w:ascii="Arial" w:hAnsi="Arial" w:cs="Arial"/>
                <w:b/>
                <w:sz w:val="20"/>
                <w:lang w:val="el-GR"/>
              </w:rPr>
              <w:t>Γ΄</w:t>
            </w:r>
          </w:p>
          <w:p w:rsidR="00306D4D" w:rsidRPr="00C029A5" w:rsidRDefault="00306D4D" w:rsidP="0073442D">
            <w:pPr>
              <w:tabs>
                <w:tab w:val="left" w:pos="6379"/>
              </w:tabs>
              <w:ind w:firstLine="0"/>
              <w:jc w:val="center"/>
              <w:rPr>
                <w:rFonts w:ascii="Arial" w:hAnsi="Arial" w:cs="Arial"/>
                <w:sz w:val="20"/>
                <w:lang w:val="el-GR"/>
              </w:rPr>
            </w:pPr>
          </w:p>
        </w:tc>
        <w:tc>
          <w:tcPr>
            <w:tcW w:w="4394" w:type="dxa"/>
          </w:tcPr>
          <w:p w:rsidR="00B7309C" w:rsidRPr="00C029A5" w:rsidRDefault="00B7309C" w:rsidP="008B78EC">
            <w:pPr>
              <w:tabs>
                <w:tab w:val="left" w:pos="6379"/>
              </w:tabs>
              <w:rPr>
                <w:rFonts w:ascii="Arial" w:hAnsi="Arial" w:cs="Arial"/>
                <w:b/>
                <w:bCs/>
                <w:sz w:val="20"/>
                <w:lang w:val="el-GR"/>
              </w:rPr>
            </w:pPr>
          </w:p>
        </w:tc>
      </w:tr>
      <w:tr w:rsidR="00B7309C" w:rsidRPr="00275A7A" w:rsidTr="00166DD3">
        <w:trPr>
          <w:cantSplit/>
          <w:trHeight w:val="2078"/>
        </w:trPr>
        <w:tc>
          <w:tcPr>
            <w:tcW w:w="5643" w:type="dxa"/>
            <w:tcBorders>
              <w:bottom w:val="nil"/>
            </w:tcBorders>
            <w:vAlign w:val="center"/>
          </w:tcPr>
          <w:p w:rsidR="00B7309C" w:rsidRPr="00A803C8" w:rsidRDefault="002321AE">
            <w:pPr>
              <w:ind w:firstLine="0"/>
              <w:jc w:val="left"/>
              <w:rPr>
                <w:rFonts w:ascii="Arial" w:hAnsi="Arial" w:cs="Arial"/>
                <w:sz w:val="20"/>
                <w:lang w:val="el-GR"/>
              </w:rPr>
            </w:pPr>
            <w:proofErr w:type="spellStart"/>
            <w:r w:rsidRPr="00A803C8">
              <w:rPr>
                <w:rFonts w:ascii="Arial" w:hAnsi="Arial" w:cs="Arial"/>
                <w:sz w:val="20"/>
                <w:lang w:val="el-GR"/>
              </w:rPr>
              <w:t>Ταχ</w:t>
            </w:r>
            <w:proofErr w:type="spellEnd"/>
            <w:r w:rsidRPr="00A803C8">
              <w:rPr>
                <w:rFonts w:ascii="Arial" w:hAnsi="Arial" w:cs="Arial"/>
                <w:sz w:val="20"/>
                <w:lang w:val="el-GR"/>
              </w:rPr>
              <w:t>. Δ/</w:t>
            </w:r>
            <w:proofErr w:type="spellStart"/>
            <w:r w:rsidRPr="00A803C8">
              <w:rPr>
                <w:rFonts w:ascii="Arial" w:hAnsi="Arial" w:cs="Arial"/>
                <w:sz w:val="20"/>
                <w:lang w:val="el-GR"/>
              </w:rPr>
              <w:t>νση:</w:t>
            </w:r>
            <w:proofErr w:type="spellEnd"/>
            <w:r w:rsidRPr="00A803C8">
              <w:rPr>
                <w:rFonts w:ascii="Arial" w:hAnsi="Arial" w:cs="Arial"/>
                <w:sz w:val="20"/>
                <w:lang w:val="el-GR"/>
              </w:rPr>
              <w:t xml:space="preserve"> </w:t>
            </w:r>
            <w:r w:rsidR="00B7309C" w:rsidRPr="00A803C8">
              <w:rPr>
                <w:rFonts w:ascii="Arial" w:hAnsi="Arial" w:cs="Arial"/>
                <w:sz w:val="20"/>
                <w:lang w:val="el-GR"/>
              </w:rPr>
              <w:t>Ανδρέα Παπανδρέου 37</w:t>
            </w:r>
          </w:p>
          <w:p w:rsidR="00B7309C" w:rsidRPr="00A803C8" w:rsidRDefault="002321AE">
            <w:pPr>
              <w:ind w:firstLine="0"/>
              <w:jc w:val="left"/>
              <w:rPr>
                <w:rFonts w:ascii="Arial" w:hAnsi="Arial" w:cs="Arial"/>
                <w:sz w:val="20"/>
                <w:lang w:val="el-GR"/>
              </w:rPr>
            </w:pPr>
            <w:r w:rsidRPr="00A803C8">
              <w:rPr>
                <w:rFonts w:ascii="Arial" w:hAnsi="Arial" w:cs="Arial"/>
                <w:sz w:val="20"/>
                <w:lang w:val="el-GR"/>
              </w:rPr>
              <w:t xml:space="preserve">Τ.Κ. – Πόλη: </w:t>
            </w:r>
            <w:r w:rsidR="00B7309C" w:rsidRPr="00A803C8">
              <w:rPr>
                <w:rFonts w:ascii="Arial" w:hAnsi="Arial" w:cs="Arial"/>
                <w:sz w:val="20"/>
                <w:lang w:val="el-GR"/>
              </w:rPr>
              <w:t>151 80 ΜΑΡΟΥΣΙ</w:t>
            </w:r>
          </w:p>
          <w:p w:rsidR="002321AE" w:rsidRDefault="002321AE">
            <w:pPr>
              <w:ind w:firstLine="0"/>
              <w:jc w:val="left"/>
              <w:rPr>
                <w:rFonts w:ascii="Arial" w:hAnsi="Arial" w:cs="Arial"/>
                <w:sz w:val="20"/>
                <w:lang w:val="el-GR"/>
              </w:rPr>
            </w:pPr>
            <w:r w:rsidRPr="00A803C8">
              <w:rPr>
                <w:rFonts w:ascii="Arial" w:hAnsi="Arial" w:cs="Arial"/>
                <w:sz w:val="20"/>
                <w:lang w:val="el-GR"/>
              </w:rPr>
              <w:t xml:space="preserve">Ιστοσελίδα: </w:t>
            </w:r>
            <w:hyperlink r:id="rId8" w:history="1">
              <w:r w:rsidR="007A2DB2" w:rsidRPr="00CF3FC7">
                <w:rPr>
                  <w:rStyle w:val="-"/>
                  <w:rFonts w:ascii="Arial" w:hAnsi="Arial" w:cs="Arial"/>
                  <w:sz w:val="20"/>
                  <w:lang w:val="en-US"/>
                </w:rPr>
                <w:t>www</w:t>
              </w:r>
              <w:r w:rsidR="007A2DB2" w:rsidRPr="00CF3FC7">
                <w:rPr>
                  <w:rStyle w:val="-"/>
                  <w:rFonts w:ascii="Arial" w:hAnsi="Arial" w:cs="Arial"/>
                  <w:sz w:val="20"/>
                  <w:lang w:val="el-GR"/>
                </w:rPr>
                <w:t>.</w:t>
              </w:r>
              <w:proofErr w:type="spellStart"/>
              <w:r w:rsidR="007A2DB2" w:rsidRPr="00CF3FC7">
                <w:rPr>
                  <w:rStyle w:val="-"/>
                  <w:rFonts w:ascii="Arial" w:hAnsi="Arial" w:cs="Arial"/>
                  <w:sz w:val="20"/>
                  <w:lang w:val="en-US"/>
                </w:rPr>
                <w:t>minedu</w:t>
              </w:r>
              <w:proofErr w:type="spellEnd"/>
              <w:r w:rsidR="007A2DB2" w:rsidRPr="00CF3FC7">
                <w:rPr>
                  <w:rStyle w:val="-"/>
                  <w:rFonts w:ascii="Arial" w:hAnsi="Arial" w:cs="Arial"/>
                  <w:sz w:val="20"/>
                  <w:lang w:val="el-GR"/>
                </w:rPr>
                <w:t>.</w:t>
              </w:r>
              <w:proofErr w:type="spellStart"/>
              <w:r w:rsidR="007A2DB2" w:rsidRPr="00CF3FC7">
                <w:rPr>
                  <w:rStyle w:val="-"/>
                  <w:rFonts w:ascii="Arial" w:hAnsi="Arial" w:cs="Arial"/>
                  <w:sz w:val="20"/>
                  <w:lang w:val="en-US"/>
                </w:rPr>
                <w:t>gov</w:t>
              </w:r>
              <w:proofErr w:type="spellEnd"/>
              <w:r w:rsidR="007A2DB2" w:rsidRPr="00CF3FC7">
                <w:rPr>
                  <w:rStyle w:val="-"/>
                  <w:rFonts w:ascii="Arial" w:hAnsi="Arial" w:cs="Arial"/>
                  <w:sz w:val="20"/>
                  <w:lang w:val="el-GR"/>
                </w:rPr>
                <w:t>.</w:t>
              </w:r>
              <w:proofErr w:type="spellStart"/>
              <w:r w:rsidR="007A2DB2" w:rsidRPr="00CF3FC7">
                <w:rPr>
                  <w:rStyle w:val="-"/>
                  <w:rFonts w:ascii="Arial" w:hAnsi="Arial" w:cs="Arial"/>
                  <w:sz w:val="20"/>
                  <w:lang w:val="en-US"/>
                </w:rPr>
                <w:t>gr</w:t>
              </w:r>
              <w:proofErr w:type="spellEnd"/>
            </w:hyperlink>
          </w:p>
          <w:p w:rsidR="000D51AF" w:rsidRDefault="00B7309C" w:rsidP="00A7609A">
            <w:pPr>
              <w:ind w:firstLine="0"/>
              <w:jc w:val="left"/>
              <w:rPr>
                <w:rFonts w:ascii="Arial" w:hAnsi="Arial" w:cs="Arial"/>
                <w:sz w:val="20"/>
                <w:lang w:val="el-GR"/>
              </w:rPr>
            </w:pPr>
            <w:r w:rsidRPr="00A803C8">
              <w:rPr>
                <w:rFonts w:ascii="Arial" w:hAnsi="Arial" w:cs="Arial"/>
                <w:sz w:val="20"/>
                <w:lang w:val="el-GR"/>
              </w:rPr>
              <w:t xml:space="preserve">Πληροφορίες: </w:t>
            </w:r>
          </w:p>
          <w:p w:rsidR="009F123D" w:rsidRPr="009F123D" w:rsidRDefault="009F123D" w:rsidP="009F123D">
            <w:pPr>
              <w:ind w:left="227" w:hanging="227"/>
              <w:rPr>
                <w:rFonts w:ascii="Arial" w:hAnsi="Arial" w:cs="Arial"/>
                <w:bCs/>
                <w:sz w:val="20"/>
                <w:lang w:val="el-GR"/>
              </w:rPr>
            </w:pPr>
            <w:r>
              <w:rPr>
                <w:rFonts w:ascii="Arial" w:hAnsi="Arial" w:cs="Arial"/>
                <w:bCs/>
                <w:sz w:val="20"/>
                <w:lang w:val="el-GR"/>
              </w:rPr>
              <w:t xml:space="preserve">Ε. </w:t>
            </w:r>
            <w:proofErr w:type="spellStart"/>
            <w:r>
              <w:rPr>
                <w:rFonts w:ascii="Arial" w:hAnsi="Arial" w:cs="Arial"/>
                <w:bCs/>
                <w:sz w:val="20"/>
                <w:lang w:val="el-GR"/>
              </w:rPr>
              <w:t>Μπιγέρη</w:t>
            </w:r>
            <w:proofErr w:type="spellEnd"/>
            <w:r>
              <w:rPr>
                <w:rFonts w:ascii="Arial" w:hAnsi="Arial" w:cs="Arial"/>
                <w:bCs/>
                <w:sz w:val="20"/>
                <w:lang w:val="el-GR"/>
              </w:rPr>
              <w:t xml:space="preserve"> </w:t>
            </w:r>
            <w:r w:rsidRPr="00A31006">
              <w:rPr>
                <w:rFonts w:ascii="Calibri" w:hAnsi="Calibri"/>
                <w:b/>
                <w:sz w:val="20"/>
                <w:lang w:val="el-GR"/>
              </w:rPr>
              <w:sym w:font="Wingdings" w:char="F028"/>
            </w:r>
            <w:r w:rsidRPr="00321DEB">
              <w:rPr>
                <w:rFonts w:ascii="Calibri" w:hAnsi="Calibri"/>
                <w:b/>
                <w:sz w:val="20"/>
                <w:lang w:val="el-GR"/>
              </w:rPr>
              <w:t xml:space="preserve"> </w:t>
            </w:r>
            <w:r w:rsidRPr="00321DEB">
              <w:rPr>
                <w:rFonts w:ascii="Arial" w:hAnsi="Arial" w:cs="Arial"/>
                <w:sz w:val="20"/>
                <w:lang w:val="el-GR"/>
              </w:rPr>
              <w:t xml:space="preserve">210 3442280 </w:t>
            </w:r>
          </w:p>
          <w:p w:rsidR="0045271C" w:rsidRPr="006F38C9" w:rsidRDefault="0045271C" w:rsidP="0045271C">
            <w:pPr>
              <w:ind w:firstLine="0"/>
              <w:jc w:val="left"/>
              <w:rPr>
                <w:rFonts w:asciiTheme="minorHAnsi" w:hAnsiTheme="minorHAnsi"/>
                <w:lang w:val="el-GR"/>
              </w:rPr>
            </w:pPr>
            <w:r>
              <w:rPr>
                <w:rFonts w:ascii="Arial" w:hAnsi="Arial" w:cs="Arial"/>
                <w:sz w:val="20"/>
                <w:lang w:val="de-DE"/>
              </w:rPr>
              <w:t>e-</w:t>
            </w:r>
            <w:r>
              <w:rPr>
                <w:rFonts w:ascii="Arial" w:hAnsi="Arial" w:cs="Arial"/>
                <w:sz w:val="20"/>
                <w:lang w:val="en-US"/>
              </w:rPr>
              <w:t>m</w:t>
            </w:r>
            <w:proofErr w:type="spellStart"/>
            <w:r>
              <w:rPr>
                <w:rFonts w:ascii="Arial" w:hAnsi="Arial" w:cs="Arial"/>
                <w:sz w:val="20"/>
                <w:lang w:val="de-DE"/>
              </w:rPr>
              <w:t>ail</w:t>
            </w:r>
            <w:proofErr w:type="spellEnd"/>
            <w:r>
              <w:rPr>
                <w:rFonts w:ascii="Arial" w:hAnsi="Arial" w:cs="Arial"/>
                <w:sz w:val="20"/>
                <w:lang w:val="de-DE"/>
              </w:rPr>
              <w:t xml:space="preserve">: </w:t>
            </w:r>
            <w:hyperlink r:id="rId9" w:history="1">
              <w:r w:rsidR="00BE78D5" w:rsidRPr="00A13435">
                <w:rPr>
                  <w:rStyle w:val="-"/>
                  <w:rFonts w:ascii="Arial" w:hAnsi="Arial" w:cs="Arial"/>
                  <w:sz w:val="20"/>
                  <w:lang w:val="en-US"/>
                </w:rPr>
                <w:t>dprb</w:t>
              </w:r>
              <w:r w:rsidR="00BE78D5" w:rsidRPr="006F38C9">
                <w:rPr>
                  <w:rStyle w:val="-"/>
                  <w:rFonts w:ascii="Arial" w:hAnsi="Arial" w:cs="Arial"/>
                  <w:sz w:val="20"/>
                  <w:lang w:val="el-GR"/>
                </w:rPr>
                <w:t>2@</w:t>
              </w:r>
              <w:r w:rsidR="00BE78D5" w:rsidRPr="00A13435">
                <w:rPr>
                  <w:rStyle w:val="-"/>
                  <w:rFonts w:ascii="Arial" w:hAnsi="Arial" w:cs="Arial"/>
                  <w:sz w:val="20"/>
                  <w:lang w:val="en-US"/>
                </w:rPr>
                <w:t>minedu</w:t>
              </w:r>
              <w:r w:rsidR="00BE78D5" w:rsidRPr="006F38C9">
                <w:rPr>
                  <w:rStyle w:val="-"/>
                  <w:rFonts w:ascii="Arial" w:hAnsi="Arial" w:cs="Arial"/>
                  <w:sz w:val="20"/>
                  <w:lang w:val="el-GR"/>
                </w:rPr>
                <w:t>.</w:t>
              </w:r>
              <w:r w:rsidR="00BE78D5" w:rsidRPr="00A13435">
                <w:rPr>
                  <w:rStyle w:val="-"/>
                  <w:rFonts w:ascii="Arial" w:hAnsi="Arial" w:cs="Arial"/>
                  <w:sz w:val="20"/>
                  <w:lang w:val="en-US"/>
                </w:rPr>
                <w:t>gov</w:t>
              </w:r>
              <w:r w:rsidR="00BE78D5" w:rsidRPr="006F38C9">
                <w:rPr>
                  <w:rStyle w:val="-"/>
                  <w:rFonts w:ascii="Arial" w:hAnsi="Arial" w:cs="Arial"/>
                  <w:sz w:val="20"/>
                  <w:lang w:val="el-GR"/>
                </w:rPr>
                <w:t>.</w:t>
              </w:r>
              <w:r w:rsidR="00BE78D5" w:rsidRPr="00A13435">
                <w:rPr>
                  <w:rStyle w:val="-"/>
                  <w:rFonts w:ascii="Arial" w:hAnsi="Arial" w:cs="Arial"/>
                  <w:sz w:val="20"/>
                  <w:lang w:val="en-US"/>
                </w:rPr>
                <w:t>gr</w:t>
              </w:r>
            </w:hyperlink>
          </w:p>
          <w:p w:rsidR="00166DD3" w:rsidRPr="006F38C9" w:rsidRDefault="00166DD3" w:rsidP="00321DEB">
            <w:pPr>
              <w:ind w:firstLine="0"/>
              <w:jc w:val="left"/>
              <w:rPr>
                <w:rFonts w:ascii="Arial" w:hAnsi="Arial" w:cs="Arial"/>
                <w:sz w:val="20"/>
                <w:lang w:val="el-GR"/>
              </w:rPr>
            </w:pPr>
          </w:p>
          <w:p w:rsidR="00D05850" w:rsidRPr="006F38C9" w:rsidRDefault="00D05850" w:rsidP="00321DEB">
            <w:pPr>
              <w:ind w:firstLine="0"/>
              <w:jc w:val="left"/>
              <w:rPr>
                <w:rFonts w:ascii="Arial" w:hAnsi="Arial" w:cs="Arial"/>
                <w:sz w:val="20"/>
                <w:lang w:val="el-GR"/>
              </w:rPr>
            </w:pPr>
          </w:p>
        </w:tc>
        <w:tc>
          <w:tcPr>
            <w:tcW w:w="4394" w:type="dxa"/>
            <w:tcBorders>
              <w:bottom w:val="nil"/>
            </w:tcBorders>
          </w:tcPr>
          <w:p w:rsidR="00EB3887" w:rsidRPr="006F38C9" w:rsidRDefault="00166DD3">
            <w:pPr>
              <w:ind w:firstLine="0"/>
              <w:jc w:val="left"/>
              <w:rPr>
                <w:rFonts w:ascii="Arial" w:hAnsi="Arial" w:cs="Arial"/>
                <w:b/>
                <w:bCs/>
                <w:sz w:val="20"/>
                <w:lang w:val="el-GR"/>
              </w:rPr>
            </w:pPr>
            <w:r w:rsidRPr="006F38C9">
              <w:rPr>
                <w:rFonts w:ascii="Arial" w:hAnsi="Arial" w:cs="Arial"/>
                <w:b/>
                <w:bCs/>
                <w:sz w:val="20"/>
                <w:lang w:val="el-GR"/>
              </w:rPr>
              <w:t xml:space="preserve"> </w:t>
            </w:r>
            <w:r w:rsidR="00046E69" w:rsidRPr="006F38C9">
              <w:rPr>
                <w:rFonts w:ascii="Arial" w:hAnsi="Arial" w:cs="Arial"/>
                <w:b/>
                <w:bCs/>
                <w:sz w:val="20"/>
                <w:lang w:val="el-GR"/>
              </w:rPr>
              <w:t xml:space="preserve">  </w:t>
            </w:r>
          </w:p>
          <w:p w:rsidR="00EB33ED" w:rsidRPr="00EB33ED" w:rsidRDefault="00EB33ED" w:rsidP="00EB33ED">
            <w:pPr>
              <w:ind w:firstLine="0"/>
              <w:contextualSpacing/>
              <w:jc w:val="left"/>
              <w:rPr>
                <w:rFonts w:ascii="Arial" w:hAnsi="Arial" w:cs="Arial"/>
                <w:b/>
                <w:szCs w:val="24"/>
                <w:lang w:val="el-GR"/>
              </w:rPr>
            </w:pPr>
            <w:r w:rsidRPr="006F38C9">
              <w:rPr>
                <w:rFonts w:ascii="Arial" w:hAnsi="Arial" w:cs="Arial"/>
                <w:b/>
                <w:sz w:val="28"/>
                <w:szCs w:val="28"/>
                <w:lang w:val="el-GR"/>
              </w:rPr>
              <w:t xml:space="preserve">    </w:t>
            </w:r>
            <w:r w:rsidRPr="00EB33ED">
              <w:rPr>
                <w:rFonts w:ascii="Arial" w:hAnsi="Arial" w:cs="Arial"/>
                <w:b/>
                <w:szCs w:val="24"/>
                <w:lang w:val="el-GR"/>
              </w:rPr>
              <w:t>ΑΠΟΦΑΣΗ</w:t>
            </w:r>
          </w:p>
          <w:p w:rsidR="00EB3887" w:rsidRPr="00EB33ED" w:rsidRDefault="00EB3887">
            <w:pPr>
              <w:ind w:firstLine="0"/>
              <w:jc w:val="left"/>
              <w:rPr>
                <w:rFonts w:ascii="Arial" w:hAnsi="Arial" w:cs="Arial"/>
                <w:b/>
                <w:bCs/>
                <w:sz w:val="20"/>
                <w:lang w:val="el-GR"/>
              </w:rPr>
            </w:pPr>
          </w:p>
          <w:p w:rsidR="00166DD3" w:rsidRPr="007A20B7" w:rsidRDefault="00FD2C82" w:rsidP="00FD2C82">
            <w:pPr>
              <w:ind w:left="317" w:firstLine="0"/>
              <w:jc w:val="left"/>
              <w:rPr>
                <w:rFonts w:ascii="Arial" w:hAnsi="Arial" w:cs="Arial"/>
                <w:b/>
                <w:sz w:val="20"/>
                <w:lang w:val="el-GR"/>
              </w:rPr>
            </w:pPr>
            <w:r>
              <w:rPr>
                <w:rFonts w:ascii="Arial" w:hAnsi="Arial" w:cs="Arial"/>
                <w:b/>
                <w:bCs/>
                <w:sz w:val="20"/>
                <w:lang w:val="el-GR"/>
              </w:rPr>
              <w:t>ΚΟΙΝ</w:t>
            </w:r>
            <w:r w:rsidR="00166DD3" w:rsidRPr="007A20B7">
              <w:rPr>
                <w:rFonts w:ascii="Arial" w:hAnsi="Arial" w:cs="Arial"/>
                <w:b/>
                <w:bCs/>
                <w:sz w:val="20"/>
                <w:lang w:val="el-GR"/>
              </w:rPr>
              <w:t xml:space="preserve">: </w:t>
            </w:r>
            <w:r>
              <w:rPr>
                <w:rFonts w:ascii="Arial" w:hAnsi="Arial" w:cs="Arial"/>
                <w:b/>
                <w:bCs/>
                <w:sz w:val="20"/>
                <w:lang w:val="el-GR"/>
              </w:rPr>
              <w:t xml:space="preserve">1. Περιφερειακές Δ/νσεις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lang w:val="el-GR"/>
              </w:rPr>
              <w:t>Εκπ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lang w:val="el-GR"/>
              </w:rPr>
              <w:t>/σης</w:t>
            </w:r>
            <w:r w:rsidR="002321AE" w:rsidRPr="007A20B7">
              <w:rPr>
                <w:rFonts w:ascii="Arial" w:hAnsi="Arial" w:cs="Arial"/>
                <w:b/>
                <w:sz w:val="20"/>
                <w:lang w:val="el-GR"/>
              </w:rPr>
              <w:t xml:space="preserve">  </w:t>
            </w:r>
            <w:r w:rsidR="000D51AF" w:rsidRPr="007A20B7">
              <w:rPr>
                <w:rFonts w:ascii="Arial" w:hAnsi="Arial" w:cs="Arial"/>
                <w:b/>
                <w:sz w:val="20"/>
                <w:lang w:val="el-GR"/>
              </w:rPr>
              <w:t xml:space="preserve"> </w:t>
            </w:r>
          </w:p>
          <w:p w:rsidR="00A803C8" w:rsidRDefault="00FD2C82" w:rsidP="007A20B7">
            <w:pPr>
              <w:ind w:left="944" w:hanging="944"/>
              <w:jc w:val="left"/>
              <w:rPr>
                <w:rFonts w:ascii="Arial" w:hAnsi="Arial" w:cs="Arial"/>
                <w:b/>
                <w:sz w:val="20"/>
                <w:lang w:val="el-GR"/>
              </w:rPr>
            </w:pPr>
            <w:r>
              <w:rPr>
                <w:rFonts w:ascii="Arial" w:hAnsi="Arial" w:cs="Arial"/>
                <w:b/>
                <w:sz w:val="20"/>
                <w:lang w:val="el-GR"/>
              </w:rPr>
              <w:t xml:space="preserve">                 2. Διευθύνσεις Β/θμιας </w:t>
            </w:r>
            <w:proofErr w:type="spellStart"/>
            <w:r>
              <w:rPr>
                <w:rFonts w:ascii="Arial" w:hAnsi="Arial" w:cs="Arial"/>
                <w:b/>
                <w:sz w:val="20"/>
                <w:lang w:val="el-GR"/>
              </w:rPr>
              <w:t>Εκπ</w:t>
            </w:r>
            <w:proofErr w:type="spellEnd"/>
            <w:r>
              <w:rPr>
                <w:rFonts w:ascii="Arial" w:hAnsi="Arial" w:cs="Arial"/>
                <w:b/>
                <w:sz w:val="20"/>
                <w:lang w:val="el-GR"/>
              </w:rPr>
              <w:t>/σης</w:t>
            </w:r>
          </w:p>
          <w:p w:rsidR="00F62924" w:rsidRPr="007A20B7" w:rsidRDefault="00F62924" w:rsidP="00F62924">
            <w:pPr>
              <w:ind w:left="944" w:hanging="944"/>
              <w:jc w:val="left"/>
              <w:rPr>
                <w:rFonts w:ascii="Arial" w:hAnsi="Arial" w:cs="Arial"/>
                <w:b/>
                <w:sz w:val="20"/>
                <w:lang w:val="el-GR"/>
              </w:rPr>
            </w:pPr>
            <w:r>
              <w:rPr>
                <w:rFonts w:ascii="Arial" w:hAnsi="Arial" w:cs="Arial"/>
                <w:b/>
                <w:sz w:val="20"/>
                <w:lang w:val="el-GR"/>
              </w:rPr>
              <w:t xml:space="preserve">      </w:t>
            </w:r>
            <w:r w:rsidR="00FD2C82">
              <w:rPr>
                <w:rFonts w:ascii="Arial" w:hAnsi="Arial" w:cs="Arial"/>
                <w:b/>
                <w:sz w:val="20"/>
                <w:lang w:val="el-GR"/>
              </w:rPr>
              <w:t xml:space="preserve">               Έδρες τους</w:t>
            </w:r>
          </w:p>
        </w:tc>
      </w:tr>
    </w:tbl>
    <w:p w:rsidR="007A20B7" w:rsidRDefault="007A20B7" w:rsidP="00EB33ED">
      <w:pPr>
        <w:pStyle w:val="a6"/>
        <w:tabs>
          <w:tab w:val="clear" w:pos="6521"/>
          <w:tab w:val="clear" w:pos="6804"/>
        </w:tabs>
        <w:spacing w:line="360" w:lineRule="auto"/>
        <w:ind w:left="426" w:firstLine="0"/>
        <w:rPr>
          <w:rFonts w:cs="Arial"/>
          <w:color w:val="000000"/>
          <w:sz w:val="20"/>
        </w:rPr>
      </w:pPr>
      <w:r w:rsidRPr="00F879D5">
        <w:rPr>
          <w:rFonts w:cs="Arial"/>
          <w:b/>
          <w:color w:val="000000"/>
          <w:sz w:val="20"/>
        </w:rPr>
        <w:t xml:space="preserve">ΘΕΜΑ: </w:t>
      </w:r>
      <w:r w:rsidR="00EB33ED">
        <w:rPr>
          <w:rFonts w:cs="Arial"/>
          <w:b/>
          <w:color w:val="000000"/>
          <w:sz w:val="20"/>
        </w:rPr>
        <w:t xml:space="preserve">Αποσπάσεις εκπαιδευτικών </w:t>
      </w:r>
      <w:r w:rsidR="008D333A">
        <w:rPr>
          <w:rFonts w:cs="Arial"/>
          <w:b/>
          <w:color w:val="000000"/>
          <w:sz w:val="20"/>
        </w:rPr>
        <w:t>Δευτεροβάθμιας</w:t>
      </w:r>
      <w:r w:rsidR="00EB33ED">
        <w:rPr>
          <w:rFonts w:cs="Arial"/>
          <w:b/>
          <w:color w:val="000000"/>
          <w:sz w:val="20"/>
        </w:rPr>
        <w:t xml:space="preserve"> Εκπαίδευσης </w:t>
      </w:r>
      <w:r w:rsidR="00FD2C82">
        <w:rPr>
          <w:rFonts w:cs="Arial"/>
          <w:b/>
          <w:color w:val="000000"/>
          <w:sz w:val="20"/>
        </w:rPr>
        <w:t>σε Καλλιτεχνικά Σχολεία για το διδακτικό έτος 201</w:t>
      </w:r>
      <w:r w:rsidR="00B719FF" w:rsidRPr="00B719FF">
        <w:rPr>
          <w:rFonts w:cs="Arial"/>
          <w:b/>
          <w:color w:val="000000"/>
          <w:sz w:val="20"/>
        </w:rPr>
        <w:t>4</w:t>
      </w:r>
      <w:r w:rsidR="00FD2C82">
        <w:rPr>
          <w:rFonts w:cs="Arial"/>
          <w:b/>
          <w:color w:val="000000"/>
          <w:sz w:val="20"/>
        </w:rPr>
        <w:t>-1</w:t>
      </w:r>
      <w:r w:rsidR="00B719FF" w:rsidRPr="00B719FF">
        <w:rPr>
          <w:rFonts w:cs="Arial"/>
          <w:b/>
          <w:color w:val="000000"/>
          <w:sz w:val="20"/>
        </w:rPr>
        <w:t>5</w:t>
      </w:r>
      <w:r w:rsidR="00FD2C82">
        <w:rPr>
          <w:rFonts w:cs="Arial"/>
          <w:b/>
          <w:color w:val="000000"/>
          <w:sz w:val="20"/>
        </w:rPr>
        <w:t xml:space="preserve">. </w:t>
      </w:r>
    </w:p>
    <w:p w:rsidR="00EB33ED" w:rsidRPr="00EB33ED" w:rsidRDefault="00EB33ED" w:rsidP="00EB33ED">
      <w:pPr>
        <w:pStyle w:val="a6"/>
        <w:tabs>
          <w:tab w:val="clear" w:pos="6521"/>
          <w:tab w:val="clear" w:pos="6804"/>
        </w:tabs>
        <w:spacing w:line="360" w:lineRule="auto"/>
        <w:ind w:left="426" w:firstLine="0"/>
        <w:rPr>
          <w:rFonts w:cs="Arial"/>
          <w:b/>
          <w:color w:val="000000"/>
          <w:sz w:val="20"/>
        </w:rPr>
      </w:pPr>
    </w:p>
    <w:p w:rsidR="00EB33ED" w:rsidRDefault="00EB33ED" w:rsidP="00EB33ED">
      <w:pPr>
        <w:pStyle w:val="a6"/>
        <w:tabs>
          <w:tab w:val="clear" w:pos="6521"/>
          <w:tab w:val="clear" w:pos="6804"/>
        </w:tabs>
        <w:spacing w:line="360" w:lineRule="auto"/>
        <w:ind w:left="709" w:right="-142" w:firstLine="0"/>
        <w:rPr>
          <w:rFonts w:cs="Arial"/>
          <w:sz w:val="20"/>
        </w:rPr>
      </w:pPr>
      <w:r w:rsidRPr="00EB33ED">
        <w:rPr>
          <w:rFonts w:cs="Arial"/>
          <w:sz w:val="20"/>
        </w:rPr>
        <w:t>Έχοντας   υπόψη:</w:t>
      </w:r>
    </w:p>
    <w:p w:rsidR="00EB33ED" w:rsidRPr="00EB33ED" w:rsidRDefault="00EB33ED" w:rsidP="00EB33ED">
      <w:pPr>
        <w:pStyle w:val="a6"/>
        <w:tabs>
          <w:tab w:val="clear" w:pos="6521"/>
          <w:tab w:val="clear" w:pos="6804"/>
        </w:tabs>
        <w:spacing w:line="360" w:lineRule="auto"/>
        <w:ind w:left="709" w:right="-142" w:firstLine="0"/>
        <w:rPr>
          <w:rFonts w:cs="Arial"/>
          <w:sz w:val="20"/>
        </w:rPr>
      </w:pPr>
    </w:p>
    <w:p w:rsidR="00EB33ED" w:rsidRDefault="00EB33ED" w:rsidP="00EB33ED">
      <w:pPr>
        <w:pStyle w:val="a6"/>
        <w:numPr>
          <w:ilvl w:val="0"/>
          <w:numId w:val="2"/>
        </w:numPr>
        <w:tabs>
          <w:tab w:val="clear" w:pos="862"/>
          <w:tab w:val="clear" w:pos="6521"/>
          <w:tab w:val="clear" w:pos="6804"/>
        </w:tabs>
        <w:spacing w:line="360" w:lineRule="auto"/>
        <w:ind w:left="709" w:right="-142" w:hanging="283"/>
        <w:rPr>
          <w:rFonts w:cs="Arial"/>
          <w:sz w:val="20"/>
        </w:rPr>
      </w:pPr>
      <w:r w:rsidRPr="00EB33ED">
        <w:rPr>
          <w:rFonts w:cs="Arial"/>
          <w:sz w:val="20"/>
        </w:rPr>
        <w:t>Τις διατάξεις του άρθρου 16Γ΄, παρ.6.του Ν.1566/85 (ΦΕΚ 167</w:t>
      </w:r>
      <w:r w:rsidR="00534C85" w:rsidRPr="00534C85">
        <w:rPr>
          <w:rFonts w:cs="Arial"/>
          <w:sz w:val="20"/>
          <w:vertAlign w:val="superscript"/>
        </w:rPr>
        <w:t xml:space="preserve"> </w:t>
      </w:r>
      <w:r w:rsidR="00534C85" w:rsidRPr="00EB33ED">
        <w:rPr>
          <w:rFonts w:cs="Arial"/>
          <w:sz w:val="20"/>
          <w:vertAlign w:val="superscript"/>
        </w:rPr>
        <w:t>Α</w:t>
      </w:r>
      <w:r w:rsidR="00534C85">
        <w:rPr>
          <w:rFonts w:cs="Arial"/>
          <w:sz w:val="20"/>
        </w:rPr>
        <w:t>΄</w:t>
      </w:r>
      <w:r w:rsidR="00534C85" w:rsidRPr="00EB33ED">
        <w:rPr>
          <w:rFonts w:cs="Arial"/>
          <w:sz w:val="20"/>
        </w:rPr>
        <w:t>)</w:t>
      </w:r>
      <w:r w:rsidRPr="00EB33ED">
        <w:rPr>
          <w:rFonts w:cs="Arial"/>
          <w:sz w:val="20"/>
        </w:rPr>
        <w:t>, σε συνδυασμό με τις διατάξεις του άρθρου 6, παρ. 6 του Ν.2740/99 (ΦΕΚ186</w:t>
      </w:r>
      <w:r w:rsidRPr="00EB33ED">
        <w:rPr>
          <w:rFonts w:cs="Arial"/>
          <w:sz w:val="20"/>
          <w:vertAlign w:val="superscript"/>
        </w:rPr>
        <w:t>Α</w:t>
      </w:r>
      <w:r>
        <w:rPr>
          <w:rFonts w:cs="Arial"/>
          <w:sz w:val="20"/>
        </w:rPr>
        <w:t>΄</w:t>
      </w:r>
      <w:r w:rsidRPr="00EB33ED">
        <w:rPr>
          <w:rFonts w:cs="Arial"/>
          <w:sz w:val="20"/>
        </w:rPr>
        <w:t xml:space="preserve">) </w:t>
      </w:r>
    </w:p>
    <w:p w:rsidR="00FD2C82" w:rsidRPr="001C37D3" w:rsidRDefault="00FD2C82" w:rsidP="00FD2C82">
      <w:pPr>
        <w:pStyle w:val="a6"/>
        <w:numPr>
          <w:ilvl w:val="0"/>
          <w:numId w:val="2"/>
        </w:numPr>
        <w:tabs>
          <w:tab w:val="clear" w:pos="862"/>
          <w:tab w:val="clear" w:pos="6521"/>
          <w:tab w:val="clear" w:pos="6804"/>
        </w:tabs>
        <w:spacing w:line="360" w:lineRule="auto"/>
        <w:ind w:left="709" w:right="-142" w:hanging="283"/>
        <w:rPr>
          <w:rFonts w:cs="Arial"/>
          <w:sz w:val="20"/>
        </w:rPr>
      </w:pPr>
      <w:r w:rsidRPr="008C3754">
        <w:rPr>
          <w:rFonts w:cs="Arial"/>
          <w:sz w:val="20"/>
        </w:rPr>
        <w:t xml:space="preserve">Τις διατάξεις του άρθρου 16 </w:t>
      </w:r>
      <w:proofErr w:type="spellStart"/>
      <w:r w:rsidRPr="008C3754">
        <w:rPr>
          <w:rFonts w:cs="Arial"/>
          <w:sz w:val="20"/>
        </w:rPr>
        <w:t>περ</w:t>
      </w:r>
      <w:proofErr w:type="spellEnd"/>
      <w:r w:rsidRPr="008C3754">
        <w:rPr>
          <w:rFonts w:cs="Arial"/>
          <w:sz w:val="20"/>
        </w:rPr>
        <w:t>. Ι΄ του Ν. 1824/88 (ΦΕΚ 296</w:t>
      </w:r>
      <w:r w:rsidRPr="00FD2C82">
        <w:rPr>
          <w:rFonts w:cs="Arial"/>
          <w:sz w:val="20"/>
        </w:rPr>
        <w:t>Α΄</w:t>
      </w:r>
      <w:r w:rsidRPr="008C3754">
        <w:rPr>
          <w:rFonts w:cs="Arial"/>
          <w:sz w:val="20"/>
        </w:rPr>
        <w:t>), όπως τροποποιήθηκε από τις διατάξεις του άρθρου 9 παρ.9 του Ν. 3391/2005 (ΦΕΚ 240</w:t>
      </w:r>
      <w:r w:rsidRPr="00FD2C82">
        <w:rPr>
          <w:rFonts w:cs="Arial"/>
          <w:sz w:val="20"/>
        </w:rPr>
        <w:t>Α΄</w:t>
      </w:r>
      <w:r w:rsidRPr="008C3754">
        <w:rPr>
          <w:rFonts w:cs="Arial"/>
          <w:sz w:val="20"/>
        </w:rPr>
        <w:t>)</w:t>
      </w:r>
    </w:p>
    <w:p w:rsidR="00FD2C82" w:rsidRPr="00EC09D1" w:rsidRDefault="00FD2C82" w:rsidP="00FD2C82">
      <w:pPr>
        <w:pStyle w:val="a6"/>
        <w:numPr>
          <w:ilvl w:val="0"/>
          <w:numId w:val="2"/>
        </w:numPr>
        <w:tabs>
          <w:tab w:val="clear" w:pos="862"/>
          <w:tab w:val="clear" w:pos="6521"/>
          <w:tab w:val="clear" w:pos="6804"/>
        </w:tabs>
        <w:spacing w:line="360" w:lineRule="auto"/>
        <w:ind w:left="709" w:right="-142" w:hanging="283"/>
        <w:rPr>
          <w:rFonts w:cs="Arial"/>
          <w:sz w:val="20"/>
        </w:rPr>
      </w:pPr>
      <w:r w:rsidRPr="00C029A5">
        <w:rPr>
          <w:rFonts w:cs="Arial"/>
          <w:sz w:val="20"/>
        </w:rPr>
        <w:t>Τις διατάξεις του Π.Δ. 50/96 (ΦΕΚ 45</w:t>
      </w:r>
      <w:r w:rsidRPr="00FD2C82">
        <w:rPr>
          <w:rFonts w:cs="Arial"/>
          <w:sz w:val="20"/>
        </w:rPr>
        <w:t>Α΄</w:t>
      </w:r>
      <w:r w:rsidRPr="00C029A5">
        <w:rPr>
          <w:rFonts w:cs="Arial"/>
          <w:sz w:val="20"/>
        </w:rPr>
        <w:t>), όπως τροποποιήθηκε από το Π.Δ. 100/97 (ΦΕΚ 94</w:t>
      </w:r>
      <w:r w:rsidRPr="00FD2C82">
        <w:rPr>
          <w:rFonts w:cs="Arial"/>
          <w:sz w:val="20"/>
        </w:rPr>
        <w:t>Α΄</w:t>
      </w:r>
      <w:r w:rsidRPr="00C029A5">
        <w:rPr>
          <w:rFonts w:cs="Arial"/>
          <w:sz w:val="20"/>
        </w:rPr>
        <w:t>)</w:t>
      </w:r>
    </w:p>
    <w:p w:rsidR="00EB33ED" w:rsidRPr="00EB33ED" w:rsidRDefault="00EB33ED" w:rsidP="00EB33ED">
      <w:pPr>
        <w:pStyle w:val="a6"/>
        <w:numPr>
          <w:ilvl w:val="0"/>
          <w:numId w:val="2"/>
        </w:numPr>
        <w:tabs>
          <w:tab w:val="clear" w:pos="862"/>
          <w:tab w:val="clear" w:pos="6521"/>
          <w:tab w:val="clear" w:pos="6804"/>
        </w:tabs>
        <w:spacing w:line="360" w:lineRule="auto"/>
        <w:ind w:left="709" w:right="-142" w:hanging="283"/>
        <w:rPr>
          <w:rFonts w:cs="Arial"/>
          <w:sz w:val="20"/>
        </w:rPr>
      </w:pPr>
      <w:r w:rsidRPr="00EB33ED">
        <w:rPr>
          <w:rFonts w:cs="Arial"/>
          <w:sz w:val="20"/>
        </w:rPr>
        <w:t>Τις διατάξεις του άρθρου 31 του Ν.3848/2010 (ΦΕΚ 71</w:t>
      </w:r>
      <w:r w:rsidRPr="00EB33ED">
        <w:rPr>
          <w:rFonts w:cs="Arial"/>
          <w:sz w:val="20"/>
          <w:vertAlign w:val="superscript"/>
        </w:rPr>
        <w:t>Α</w:t>
      </w:r>
      <w:r>
        <w:rPr>
          <w:rFonts w:cs="Arial"/>
          <w:sz w:val="20"/>
        </w:rPr>
        <w:t>΄</w:t>
      </w:r>
      <w:r w:rsidRPr="00EB33ED">
        <w:rPr>
          <w:rFonts w:cs="Arial"/>
          <w:sz w:val="20"/>
        </w:rPr>
        <w:t xml:space="preserve">) </w:t>
      </w:r>
    </w:p>
    <w:p w:rsidR="00EB33ED" w:rsidRPr="00EB33ED" w:rsidRDefault="00EB33ED" w:rsidP="00EB33ED">
      <w:pPr>
        <w:pStyle w:val="a6"/>
        <w:numPr>
          <w:ilvl w:val="0"/>
          <w:numId w:val="2"/>
        </w:numPr>
        <w:tabs>
          <w:tab w:val="clear" w:pos="862"/>
          <w:tab w:val="clear" w:pos="6521"/>
          <w:tab w:val="clear" w:pos="6804"/>
        </w:tabs>
        <w:spacing w:line="360" w:lineRule="auto"/>
        <w:ind w:left="709" w:right="-142" w:hanging="283"/>
        <w:rPr>
          <w:rFonts w:cs="Arial"/>
          <w:sz w:val="20"/>
        </w:rPr>
      </w:pPr>
      <w:r w:rsidRPr="00EB33ED">
        <w:rPr>
          <w:rFonts w:cs="Arial"/>
          <w:sz w:val="20"/>
        </w:rPr>
        <w:t>Τις διατάξεις του Ν. 4038/2012 (ΦΕΚ 14</w:t>
      </w:r>
      <w:r>
        <w:rPr>
          <w:rFonts w:cs="Arial"/>
          <w:sz w:val="20"/>
          <w:vertAlign w:val="superscript"/>
        </w:rPr>
        <w:t>Α’</w:t>
      </w:r>
      <w:r w:rsidRPr="00EB33ED">
        <w:rPr>
          <w:rFonts w:cs="Arial"/>
          <w:sz w:val="20"/>
        </w:rPr>
        <w:t>)</w:t>
      </w:r>
    </w:p>
    <w:p w:rsidR="00EB33ED" w:rsidRPr="00EB33ED" w:rsidRDefault="00EB33ED" w:rsidP="00EB33ED">
      <w:pPr>
        <w:pStyle w:val="a6"/>
        <w:numPr>
          <w:ilvl w:val="0"/>
          <w:numId w:val="2"/>
        </w:numPr>
        <w:tabs>
          <w:tab w:val="clear" w:pos="862"/>
          <w:tab w:val="clear" w:pos="6521"/>
          <w:tab w:val="clear" w:pos="6804"/>
        </w:tabs>
        <w:spacing w:line="360" w:lineRule="auto"/>
        <w:ind w:left="709" w:right="-142" w:hanging="283"/>
        <w:rPr>
          <w:rFonts w:cs="Arial"/>
          <w:sz w:val="20"/>
        </w:rPr>
      </w:pPr>
      <w:r w:rsidRPr="00EB33ED">
        <w:rPr>
          <w:rFonts w:cs="Arial"/>
          <w:sz w:val="20"/>
        </w:rPr>
        <w:t>Τις διατάξεις του Ν. 4</w:t>
      </w:r>
      <w:r>
        <w:rPr>
          <w:rFonts w:cs="Arial"/>
          <w:sz w:val="20"/>
        </w:rPr>
        <w:t>115</w:t>
      </w:r>
      <w:r w:rsidRPr="00EB33ED">
        <w:rPr>
          <w:rFonts w:cs="Arial"/>
          <w:sz w:val="20"/>
        </w:rPr>
        <w:t>/201</w:t>
      </w:r>
      <w:r>
        <w:rPr>
          <w:rFonts w:cs="Arial"/>
          <w:sz w:val="20"/>
        </w:rPr>
        <w:t>3 (ΦΕΚ 24</w:t>
      </w:r>
      <w:r w:rsidRPr="00EB33ED">
        <w:rPr>
          <w:rFonts w:cs="Arial"/>
          <w:sz w:val="20"/>
          <w:vertAlign w:val="superscript"/>
        </w:rPr>
        <w:t>Α</w:t>
      </w:r>
      <w:r>
        <w:rPr>
          <w:rFonts w:cs="Arial"/>
          <w:sz w:val="20"/>
        </w:rPr>
        <w:t>’)</w:t>
      </w:r>
    </w:p>
    <w:p w:rsidR="00B719FF" w:rsidRPr="00B719FF" w:rsidRDefault="00B719FF" w:rsidP="00B719FF">
      <w:pPr>
        <w:pStyle w:val="a6"/>
        <w:numPr>
          <w:ilvl w:val="0"/>
          <w:numId w:val="2"/>
        </w:numPr>
        <w:tabs>
          <w:tab w:val="clear" w:pos="862"/>
          <w:tab w:val="clear" w:pos="6521"/>
          <w:tab w:val="clear" w:pos="6804"/>
          <w:tab w:val="num" w:pos="709"/>
        </w:tabs>
        <w:spacing w:line="360" w:lineRule="auto"/>
        <w:ind w:left="709" w:right="-142" w:hanging="283"/>
        <w:rPr>
          <w:rFonts w:cs="Arial"/>
          <w:sz w:val="20"/>
        </w:rPr>
      </w:pPr>
      <w:r w:rsidRPr="00A507AF">
        <w:rPr>
          <w:rFonts w:cs="Arial"/>
          <w:sz w:val="20"/>
        </w:rPr>
        <w:t xml:space="preserve">Την </w:t>
      </w:r>
      <w:proofErr w:type="spellStart"/>
      <w:r w:rsidRPr="00A507AF">
        <w:rPr>
          <w:rFonts w:cs="Arial"/>
          <w:sz w:val="20"/>
        </w:rPr>
        <w:t>αριθμ</w:t>
      </w:r>
      <w:proofErr w:type="spellEnd"/>
      <w:r w:rsidRPr="00A507AF">
        <w:rPr>
          <w:rFonts w:cs="Arial"/>
          <w:sz w:val="20"/>
        </w:rPr>
        <w:t xml:space="preserve">. 94654/ΣΤ5/19-6-2014 (ΦΕΚ 1618τΒ/19.06.2014) </w:t>
      </w:r>
      <w:r>
        <w:rPr>
          <w:rFonts w:cs="Arial"/>
          <w:sz w:val="20"/>
        </w:rPr>
        <w:t>κοινή Α</w:t>
      </w:r>
      <w:r w:rsidRPr="00A507AF">
        <w:rPr>
          <w:rFonts w:cs="Arial"/>
          <w:sz w:val="20"/>
        </w:rPr>
        <w:t xml:space="preserve">πόφαση του Πρωθυπουργού και του Υπουργού Παιδείας και Θρησκευμάτων «Καθορισμός αρμοδιοτήτων στους Υφυπουργούς Παιδείας και Θρησκευμάτων, Αλέξανδρο </w:t>
      </w:r>
      <w:proofErr w:type="spellStart"/>
      <w:r w:rsidRPr="00A507AF">
        <w:rPr>
          <w:rFonts w:cs="Arial"/>
          <w:sz w:val="20"/>
        </w:rPr>
        <w:t>Δερμεντζόπουλο</w:t>
      </w:r>
      <w:proofErr w:type="spellEnd"/>
      <w:r w:rsidRPr="00A507AF">
        <w:rPr>
          <w:rFonts w:cs="Arial"/>
          <w:sz w:val="20"/>
        </w:rPr>
        <w:t xml:space="preserve"> και Κωνσταντίνο </w:t>
      </w:r>
      <w:proofErr w:type="spellStart"/>
      <w:r w:rsidRPr="00A507AF">
        <w:rPr>
          <w:rFonts w:cs="Arial"/>
          <w:sz w:val="20"/>
        </w:rPr>
        <w:t>Κουκουδήμο</w:t>
      </w:r>
      <w:proofErr w:type="spellEnd"/>
      <w:r w:rsidRPr="00A507AF">
        <w:rPr>
          <w:rFonts w:cs="Arial"/>
          <w:sz w:val="20"/>
        </w:rPr>
        <w:t>»</w:t>
      </w:r>
    </w:p>
    <w:p w:rsidR="00B719FF" w:rsidRPr="00A507AF" w:rsidRDefault="00B719FF" w:rsidP="00B719FF">
      <w:pPr>
        <w:pStyle w:val="a6"/>
        <w:numPr>
          <w:ilvl w:val="0"/>
          <w:numId w:val="2"/>
        </w:numPr>
        <w:tabs>
          <w:tab w:val="clear" w:pos="862"/>
          <w:tab w:val="clear" w:pos="6521"/>
          <w:tab w:val="clear" w:pos="6804"/>
          <w:tab w:val="num" w:pos="709"/>
        </w:tabs>
        <w:spacing w:line="360" w:lineRule="auto"/>
        <w:ind w:left="709" w:right="-142" w:hanging="283"/>
        <w:rPr>
          <w:rFonts w:cs="Arial"/>
          <w:sz w:val="20"/>
        </w:rPr>
      </w:pPr>
      <w:r>
        <w:rPr>
          <w:rFonts w:cs="Arial"/>
          <w:sz w:val="20"/>
        </w:rPr>
        <w:t xml:space="preserve">Την </w:t>
      </w:r>
      <w:proofErr w:type="spellStart"/>
      <w:r>
        <w:rPr>
          <w:rFonts w:cs="Arial"/>
          <w:sz w:val="20"/>
        </w:rPr>
        <w:t>αριθμ</w:t>
      </w:r>
      <w:proofErr w:type="spellEnd"/>
      <w:r>
        <w:rPr>
          <w:rFonts w:cs="Arial"/>
          <w:sz w:val="20"/>
        </w:rPr>
        <w:t>. 247/19.08.2014 Πράξη της Επιτροπής Καλλιτεχνικών Σχολείων</w:t>
      </w:r>
    </w:p>
    <w:p w:rsidR="00FD2C82" w:rsidRPr="00C029A5" w:rsidRDefault="00FD2C82" w:rsidP="00FD2C82">
      <w:pPr>
        <w:pStyle w:val="a6"/>
        <w:numPr>
          <w:ilvl w:val="0"/>
          <w:numId w:val="2"/>
        </w:numPr>
        <w:tabs>
          <w:tab w:val="clear" w:pos="862"/>
          <w:tab w:val="clear" w:pos="6521"/>
          <w:tab w:val="clear" w:pos="6804"/>
        </w:tabs>
        <w:spacing w:line="360" w:lineRule="auto"/>
        <w:ind w:left="709" w:right="-142" w:hanging="283"/>
        <w:rPr>
          <w:rFonts w:cs="Arial"/>
          <w:sz w:val="20"/>
        </w:rPr>
      </w:pPr>
      <w:r w:rsidRPr="00C029A5">
        <w:rPr>
          <w:rFonts w:cs="Arial"/>
          <w:sz w:val="20"/>
        </w:rPr>
        <w:t xml:space="preserve">Την </w:t>
      </w:r>
      <w:proofErr w:type="spellStart"/>
      <w:r w:rsidRPr="00C029A5">
        <w:rPr>
          <w:rFonts w:cs="Arial"/>
          <w:sz w:val="20"/>
        </w:rPr>
        <w:t>αριθ</w:t>
      </w:r>
      <w:r w:rsidR="00B719FF">
        <w:rPr>
          <w:rFonts w:cs="Arial"/>
          <w:sz w:val="20"/>
        </w:rPr>
        <w:t>μ</w:t>
      </w:r>
      <w:proofErr w:type="spellEnd"/>
      <w:r w:rsidRPr="00E42AF6">
        <w:rPr>
          <w:rFonts w:cs="Arial"/>
          <w:sz w:val="20"/>
        </w:rPr>
        <w:t xml:space="preserve">. </w:t>
      </w:r>
      <w:r w:rsidR="005871C2" w:rsidRPr="005871C2">
        <w:rPr>
          <w:rFonts w:cs="Arial"/>
          <w:sz w:val="20"/>
        </w:rPr>
        <w:t>28</w:t>
      </w:r>
      <w:r w:rsidRPr="005871C2">
        <w:rPr>
          <w:rFonts w:cs="Arial"/>
          <w:sz w:val="20"/>
        </w:rPr>
        <w:t>/201</w:t>
      </w:r>
      <w:r w:rsidR="00B719FF" w:rsidRPr="005871C2">
        <w:rPr>
          <w:rFonts w:cs="Arial"/>
          <w:sz w:val="20"/>
        </w:rPr>
        <w:t>4</w:t>
      </w:r>
      <w:r w:rsidRPr="00E42AF6">
        <w:rPr>
          <w:rFonts w:cs="Arial"/>
          <w:sz w:val="20"/>
        </w:rPr>
        <w:t xml:space="preserve"> Πράξη</w:t>
      </w:r>
      <w:r w:rsidRPr="00C029A5">
        <w:rPr>
          <w:rFonts w:cs="Arial"/>
          <w:sz w:val="20"/>
        </w:rPr>
        <w:t xml:space="preserve"> του Κ.Υ.Σ.Δ.Ε.</w:t>
      </w:r>
    </w:p>
    <w:p w:rsidR="00EB33ED" w:rsidRPr="00EB33ED" w:rsidRDefault="00EB33ED" w:rsidP="00EB33ED">
      <w:pPr>
        <w:pStyle w:val="a6"/>
        <w:numPr>
          <w:ilvl w:val="0"/>
          <w:numId w:val="2"/>
        </w:numPr>
        <w:tabs>
          <w:tab w:val="clear" w:pos="862"/>
          <w:tab w:val="clear" w:pos="6521"/>
          <w:tab w:val="clear" w:pos="6804"/>
        </w:tabs>
        <w:spacing w:line="360" w:lineRule="auto"/>
        <w:ind w:left="709" w:right="-142" w:hanging="283"/>
        <w:rPr>
          <w:rFonts w:cs="Arial"/>
          <w:sz w:val="20"/>
        </w:rPr>
      </w:pPr>
      <w:r w:rsidRPr="00EB33ED">
        <w:rPr>
          <w:rFonts w:cs="Arial"/>
          <w:sz w:val="20"/>
        </w:rPr>
        <w:t>Τις  αιτήσεις των ενδιαφερόμενων εκπαιδευτικών</w:t>
      </w:r>
    </w:p>
    <w:p w:rsidR="007A20B7" w:rsidRDefault="007A20B7" w:rsidP="0094340E">
      <w:pPr>
        <w:ind w:left="567" w:hanging="141"/>
        <w:rPr>
          <w:rFonts w:ascii="Arial" w:hAnsi="Arial" w:cs="Arial"/>
          <w:sz w:val="20"/>
          <w:lang w:val="el-GR"/>
        </w:rPr>
      </w:pPr>
    </w:p>
    <w:p w:rsidR="00534C85" w:rsidRDefault="00534C85" w:rsidP="00534C85">
      <w:pPr>
        <w:pStyle w:val="5"/>
        <w:ind w:left="142" w:right="282"/>
        <w:jc w:val="center"/>
        <w:rPr>
          <w:rFonts w:ascii="Arial" w:hAnsi="Arial" w:cs="Arial"/>
          <w:spacing w:val="20"/>
          <w:sz w:val="20"/>
        </w:rPr>
      </w:pPr>
      <w:r w:rsidRPr="00C029A5">
        <w:rPr>
          <w:rFonts w:ascii="Arial" w:hAnsi="Arial" w:cs="Arial"/>
          <w:spacing w:val="20"/>
          <w:sz w:val="20"/>
        </w:rPr>
        <w:t>Α π ο φ α σ ί ζ ο υ μ ε</w:t>
      </w:r>
    </w:p>
    <w:p w:rsidR="00534C85" w:rsidRPr="00C96E29" w:rsidRDefault="00534C85" w:rsidP="00534C85">
      <w:pPr>
        <w:rPr>
          <w:rFonts w:ascii="Calibri" w:hAnsi="Calibri"/>
          <w:lang w:val="el-GR"/>
        </w:rPr>
      </w:pPr>
    </w:p>
    <w:p w:rsidR="004C7FF0" w:rsidRDefault="005871C2" w:rsidP="004C7FF0">
      <w:pPr>
        <w:pStyle w:val="a6"/>
        <w:tabs>
          <w:tab w:val="clear" w:pos="6521"/>
          <w:tab w:val="clear" w:pos="6804"/>
        </w:tabs>
        <w:spacing w:line="360" w:lineRule="auto"/>
        <w:ind w:left="426" w:firstLine="0"/>
        <w:rPr>
          <w:rFonts w:cs="Arial"/>
          <w:sz w:val="20"/>
        </w:rPr>
      </w:pPr>
      <w:r>
        <w:rPr>
          <w:rFonts w:cs="Arial"/>
          <w:sz w:val="20"/>
        </w:rPr>
        <w:t xml:space="preserve">         </w:t>
      </w:r>
      <w:r w:rsidR="004C7FF0">
        <w:rPr>
          <w:rFonts w:cs="Arial"/>
          <w:sz w:val="20"/>
        </w:rPr>
        <w:t xml:space="preserve">Αποσπούμε </w:t>
      </w:r>
      <w:r w:rsidR="00FD2C82">
        <w:rPr>
          <w:rFonts w:cs="Arial"/>
          <w:sz w:val="20"/>
        </w:rPr>
        <w:t xml:space="preserve">τους παρακάτω εκπαιδευτικούς Δευτεροβάθμιας Εκπαίδευσης </w:t>
      </w:r>
      <w:r w:rsidR="004C7FF0">
        <w:rPr>
          <w:rFonts w:cs="Arial"/>
          <w:sz w:val="20"/>
        </w:rPr>
        <w:t xml:space="preserve">για το </w:t>
      </w:r>
      <w:r w:rsidR="00FD2C82">
        <w:rPr>
          <w:rFonts w:cs="Arial"/>
          <w:sz w:val="20"/>
        </w:rPr>
        <w:t>διδακτικό</w:t>
      </w:r>
      <w:r w:rsidR="004C7FF0">
        <w:rPr>
          <w:rFonts w:cs="Arial"/>
          <w:sz w:val="20"/>
        </w:rPr>
        <w:t xml:space="preserve"> έτος 201</w:t>
      </w:r>
      <w:r w:rsidR="00B719FF">
        <w:rPr>
          <w:rFonts w:cs="Arial"/>
          <w:sz w:val="20"/>
        </w:rPr>
        <w:t>4</w:t>
      </w:r>
      <w:r w:rsidR="004C7FF0">
        <w:rPr>
          <w:rFonts w:cs="Arial"/>
          <w:sz w:val="20"/>
        </w:rPr>
        <w:t>-201</w:t>
      </w:r>
      <w:r w:rsidR="00B719FF">
        <w:rPr>
          <w:rFonts w:cs="Arial"/>
          <w:sz w:val="20"/>
        </w:rPr>
        <w:t>5</w:t>
      </w:r>
      <w:r w:rsidR="004C7FF0">
        <w:rPr>
          <w:rFonts w:cs="Arial"/>
          <w:sz w:val="20"/>
        </w:rPr>
        <w:t xml:space="preserve">, </w:t>
      </w:r>
      <w:r w:rsidR="00FD2C82">
        <w:rPr>
          <w:rFonts w:cs="Arial"/>
          <w:sz w:val="20"/>
        </w:rPr>
        <w:t>ύστερα</w:t>
      </w:r>
      <w:r w:rsidR="004C7FF0">
        <w:rPr>
          <w:rFonts w:cs="Arial"/>
          <w:sz w:val="20"/>
        </w:rPr>
        <w:t xml:space="preserve"> από αίτησή τους και χωρίς δαπάνη για το δημόσιο,</w:t>
      </w:r>
      <w:r w:rsidR="00FD2C82">
        <w:rPr>
          <w:rFonts w:cs="Arial"/>
          <w:sz w:val="20"/>
        </w:rPr>
        <w:t xml:space="preserve"> ως ακολούθως</w:t>
      </w:r>
      <w:r w:rsidR="004C7FF0">
        <w:rPr>
          <w:rFonts w:cs="Arial"/>
          <w:sz w:val="20"/>
        </w:rPr>
        <w:t xml:space="preserve">: </w:t>
      </w:r>
    </w:p>
    <w:p w:rsidR="00FD2C82" w:rsidRDefault="00FD2C82" w:rsidP="004C7FF0">
      <w:pPr>
        <w:pStyle w:val="a6"/>
        <w:tabs>
          <w:tab w:val="clear" w:pos="6521"/>
          <w:tab w:val="clear" w:pos="6804"/>
        </w:tabs>
        <w:spacing w:line="360" w:lineRule="auto"/>
        <w:ind w:left="426" w:firstLine="0"/>
        <w:rPr>
          <w:rFonts w:cs="Arial"/>
          <w:sz w:val="20"/>
        </w:rPr>
      </w:pPr>
    </w:p>
    <w:tbl>
      <w:tblPr>
        <w:tblW w:w="10454" w:type="dxa"/>
        <w:tblInd w:w="392" w:type="dxa"/>
        <w:tblLook w:val="04A0"/>
      </w:tblPr>
      <w:tblGrid>
        <w:gridCol w:w="492"/>
        <w:gridCol w:w="750"/>
        <w:gridCol w:w="1984"/>
        <w:gridCol w:w="1276"/>
        <w:gridCol w:w="992"/>
        <w:gridCol w:w="2126"/>
        <w:gridCol w:w="3104"/>
      </w:tblGrid>
      <w:tr w:rsidR="005871C2" w:rsidRPr="00FD2C82" w:rsidTr="005871C2">
        <w:trPr>
          <w:trHeight w:val="300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5871C2" w:rsidRPr="00FD2C82" w:rsidRDefault="005871C2" w:rsidP="005871C2">
            <w:pPr>
              <w:spacing w:after="0"/>
              <w:ind w:firstLine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l-GR"/>
              </w:rPr>
              <w:t>Α/Α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871C2" w:rsidRPr="00FD2C82" w:rsidRDefault="005871C2" w:rsidP="00FD2C82">
            <w:pPr>
              <w:spacing w:after="0"/>
              <w:ind w:firstLine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l-GR"/>
              </w:rPr>
            </w:pPr>
            <w:bookmarkStart w:id="0" w:name="RANGE!A1:F12"/>
            <w:r w:rsidRPr="00FD2C82">
              <w:rPr>
                <w:rFonts w:ascii="Arial" w:hAnsi="Arial" w:cs="Arial"/>
                <w:b/>
                <w:bCs/>
                <w:sz w:val="16"/>
                <w:szCs w:val="16"/>
                <w:lang w:val="el-GR"/>
              </w:rPr>
              <w:t>ΑΜ</w:t>
            </w:r>
            <w:bookmarkEnd w:id="0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871C2" w:rsidRPr="00FD2C82" w:rsidRDefault="005871C2" w:rsidP="00FD2C82">
            <w:pPr>
              <w:spacing w:after="0"/>
              <w:ind w:firstLine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b/>
                <w:bCs/>
                <w:sz w:val="16"/>
                <w:szCs w:val="16"/>
                <w:lang w:val="el-GR"/>
              </w:rPr>
              <w:t>ΕΠΩΝΥΜΟ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871C2" w:rsidRPr="00FD2C82" w:rsidRDefault="005871C2" w:rsidP="00FD2C82">
            <w:pPr>
              <w:spacing w:after="0"/>
              <w:ind w:firstLine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b/>
                <w:bCs/>
                <w:sz w:val="16"/>
                <w:szCs w:val="16"/>
                <w:lang w:val="el-GR"/>
              </w:rPr>
              <w:t>ΟΝΟΜΑ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871C2" w:rsidRPr="00FD2C82" w:rsidRDefault="005871C2" w:rsidP="00FD2C82">
            <w:pPr>
              <w:spacing w:after="0"/>
              <w:ind w:firstLine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b/>
                <w:bCs/>
                <w:sz w:val="16"/>
                <w:szCs w:val="16"/>
                <w:lang w:val="el-GR"/>
              </w:rPr>
              <w:t>ΚΛΑΔΟΣ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871C2" w:rsidRPr="00FD2C82" w:rsidRDefault="005871C2" w:rsidP="00FD2C82">
            <w:pPr>
              <w:spacing w:after="0"/>
              <w:ind w:firstLine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b/>
                <w:bCs/>
                <w:sz w:val="16"/>
                <w:szCs w:val="16"/>
                <w:lang w:val="el-GR"/>
              </w:rPr>
              <w:t>ΠΕΡΙΟΧΗ ΟΡΓΑΝΙΚΗΣ</w:t>
            </w:r>
          </w:p>
        </w:tc>
        <w:tc>
          <w:tcPr>
            <w:tcW w:w="3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871C2" w:rsidRPr="00FD2C82" w:rsidRDefault="005871C2" w:rsidP="00506B17">
            <w:pPr>
              <w:spacing w:after="0"/>
              <w:ind w:firstLine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b/>
                <w:bCs/>
                <w:sz w:val="16"/>
                <w:szCs w:val="16"/>
                <w:lang w:val="el-GR"/>
              </w:rPr>
              <w:t xml:space="preserve">ΚΑΛΛΙΤΕΧΝΙΚΟ ΣΧΟΛΕΙΟ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l-GR"/>
              </w:rPr>
              <w:t>ΑΠΟΣΠΑΣΗΣ</w:t>
            </w:r>
          </w:p>
        </w:tc>
      </w:tr>
      <w:tr w:rsidR="005871C2" w:rsidRPr="00EB6031" w:rsidTr="005871C2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1C2" w:rsidRDefault="005871C2" w:rsidP="005871C2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1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201238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 xml:space="preserve">ΑΝΑΓΝΩΣΤΟΥ-ΚΙΤΣΙΟΥ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ΓΕΩΡΓΙΑ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ΠΕ02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ΔΥΤ. ΑΤΤΙΚΗΣ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center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ΓΕΡΑΚΑ</w:t>
            </w:r>
          </w:p>
        </w:tc>
      </w:tr>
      <w:tr w:rsidR="005871C2" w:rsidRPr="00EB6031" w:rsidTr="005871C2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1C2" w:rsidRDefault="005871C2" w:rsidP="005871C2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2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195488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 xml:space="preserve">ΘΑΡΟΥΝΙΑΤΗ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ΕΛΕΝΗ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ΠΕ03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Α' ΑΝΑΤ. ΑΤΤΙΚΗΣ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center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ΓΕΡΑΚΑ</w:t>
            </w:r>
          </w:p>
        </w:tc>
      </w:tr>
      <w:tr w:rsidR="005871C2" w:rsidRPr="00EB6031" w:rsidTr="005871C2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1C2" w:rsidRDefault="005871C2" w:rsidP="005871C2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3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702964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ΛΑΖΟΥ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ΜΑΡΙΑ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ΠΕ09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ΖΑΚΥΝΘΟΥ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center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ΓΕΡΑΚΑ</w:t>
            </w:r>
          </w:p>
        </w:tc>
      </w:tr>
      <w:tr w:rsidR="005871C2" w:rsidRPr="00FD2C82" w:rsidTr="005871C2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1C2" w:rsidRPr="00FD2C82" w:rsidRDefault="005871C2" w:rsidP="005871C2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4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159009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ΦΟΥΚΑΔΑΚΗΣ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ΓΕΩΡΓΙΟΣ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ΠΕ01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 xml:space="preserve">Α' ΑΘΗΝΑΣ 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center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ΗΡΑΚΛΕΙΟΥ</w:t>
            </w:r>
          </w:p>
        </w:tc>
      </w:tr>
      <w:tr w:rsidR="005871C2" w:rsidRPr="00FD2C82" w:rsidTr="005871C2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1C2" w:rsidRPr="00FD2C82" w:rsidRDefault="005871C2" w:rsidP="005871C2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5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209433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ΓΙΑΚΟΥΜΑΚΗΣ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ΑΝΤΩΝΙΟΣ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ΠΕ02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ΗΡΑΚΛΕΙΟΥ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center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ΗΡΑΚΛΕΙΟΥ</w:t>
            </w:r>
          </w:p>
        </w:tc>
      </w:tr>
      <w:tr w:rsidR="005871C2" w:rsidRPr="00FD2C82" w:rsidTr="005871C2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1C2" w:rsidRDefault="005871C2" w:rsidP="005871C2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6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223651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ΚΩΝΣΤΑΝΤΑΚΗΣ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ΑΝΤΩΝΙΟΣ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ΠΕ04.0</w:t>
            </w:r>
            <w:r>
              <w:rPr>
                <w:rFonts w:ascii="Arial" w:hAnsi="Arial" w:cs="Arial"/>
                <w:sz w:val="16"/>
                <w:szCs w:val="16"/>
                <w:lang w:val="el-GR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ΗΡΑΚΛΕΙΟΥ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665B38">
            <w:pPr>
              <w:spacing w:after="0"/>
              <w:ind w:firstLine="0"/>
              <w:jc w:val="center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ΗΡΑΚΛΕΙΟΥ</w:t>
            </w:r>
          </w:p>
        </w:tc>
      </w:tr>
      <w:tr w:rsidR="005871C2" w:rsidRPr="00FD2C82" w:rsidTr="005871C2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1C2" w:rsidRPr="00FD2C82" w:rsidRDefault="005871C2" w:rsidP="005871C2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7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550139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218853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550139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ΚΕΜΕΝΤΣΙΕΤΣΙΔΟΥ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550139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ΣΟΦΙΑ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550139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ΠΕ04.04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550139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 xml:space="preserve">Β΄ΘΕΣΣΑΛΟΝΙΚΗΣ 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550139">
            <w:pPr>
              <w:spacing w:after="0"/>
              <w:ind w:firstLine="0"/>
              <w:jc w:val="center"/>
              <w:rPr>
                <w:rFonts w:ascii="Arial" w:hAnsi="Arial" w:cs="Arial"/>
                <w:sz w:val="16"/>
                <w:szCs w:val="16"/>
                <w:lang w:val="el-GR"/>
              </w:rPr>
            </w:pPr>
            <w:r w:rsidRPr="00FD2C82">
              <w:rPr>
                <w:rFonts w:ascii="Arial" w:hAnsi="Arial" w:cs="Arial"/>
                <w:sz w:val="16"/>
                <w:szCs w:val="16"/>
                <w:lang w:val="el-GR"/>
              </w:rPr>
              <w:t>ΘΕΣΣΑΛΟΝΙΚΗΣ</w:t>
            </w:r>
          </w:p>
        </w:tc>
      </w:tr>
      <w:tr w:rsidR="005871C2" w:rsidRPr="00FD2C82" w:rsidTr="005871C2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1C2" w:rsidRDefault="005871C2" w:rsidP="005871C2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8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550139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215697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550139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ΡΑΠΤΗ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550139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ΕΛΕΝΗ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550139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ΠΕ19-20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550139">
            <w:pPr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ΦΘΙΩΤΙΔΑΣ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1C2" w:rsidRPr="00FD2C82" w:rsidRDefault="005871C2" w:rsidP="00550139">
            <w:pPr>
              <w:spacing w:after="0"/>
              <w:ind w:firstLine="0"/>
              <w:jc w:val="center"/>
              <w:rPr>
                <w:rFonts w:ascii="Arial" w:hAnsi="Arial" w:cs="Arial"/>
                <w:sz w:val="16"/>
                <w:szCs w:val="16"/>
                <w:lang w:val="el-GR"/>
              </w:rPr>
            </w:pPr>
            <w:r>
              <w:rPr>
                <w:rFonts w:ascii="Arial" w:hAnsi="Arial" w:cs="Arial"/>
                <w:sz w:val="16"/>
                <w:szCs w:val="16"/>
                <w:lang w:val="el-GR"/>
              </w:rPr>
              <w:t>ΘΕΣΣΑΛΟΝΙΚΗΣ</w:t>
            </w:r>
          </w:p>
        </w:tc>
      </w:tr>
    </w:tbl>
    <w:p w:rsidR="004C7FF0" w:rsidRDefault="004C7FF0" w:rsidP="007A20B7">
      <w:pPr>
        <w:spacing w:line="360" w:lineRule="auto"/>
        <w:ind w:left="4677" w:firstLine="363"/>
        <w:jc w:val="center"/>
        <w:rPr>
          <w:rFonts w:ascii="Arial" w:hAnsi="Arial" w:cs="Arial"/>
          <w:bCs/>
          <w:sz w:val="20"/>
          <w:lang w:val="el-GR"/>
        </w:rPr>
      </w:pPr>
    </w:p>
    <w:p w:rsidR="001C2BAC" w:rsidRDefault="005871C2" w:rsidP="00672269">
      <w:pPr>
        <w:pStyle w:val="a6"/>
        <w:tabs>
          <w:tab w:val="clear" w:pos="6521"/>
          <w:tab w:val="clear" w:pos="6804"/>
        </w:tabs>
        <w:spacing w:line="360" w:lineRule="auto"/>
        <w:ind w:left="426" w:firstLine="0"/>
        <w:rPr>
          <w:rFonts w:cs="Arial"/>
          <w:sz w:val="20"/>
        </w:rPr>
      </w:pPr>
      <w:r>
        <w:rPr>
          <w:rFonts w:cs="Arial"/>
          <w:sz w:val="20"/>
        </w:rPr>
        <w:t xml:space="preserve">     </w:t>
      </w:r>
      <w:r w:rsidR="001C2BAC" w:rsidRPr="00235297">
        <w:rPr>
          <w:rFonts w:cs="Arial"/>
          <w:sz w:val="20"/>
        </w:rPr>
        <w:t>Ο</w:t>
      </w:r>
      <w:r w:rsidR="001C2BAC">
        <w:rPr>
          <w:rFonts w:cs="Arial"/>
          <w:sz w:val="20"/>
        </w:rPr>
        <w:t>ι</w:t>
      </w:r>
      <w:r w:rsidR="001C2BAC" w:rsidRPr="00235297">
        <w:rPr>
          <w:rFonts w:cs="Arial"/>
          <w:sz w:val="20"/>
        </w:rPr>
        <w:t xml:space="preserve"> Προϊστάμενοι των Διευθύνσεων</w:t>
      </w:r>
      <w:r w:rsidR="001C2BAC">
        <w:rPr>
          <w:rFonts w:cs="Arial"/>
          <w:sz w:val="20"/>
        </w:rPr>
        <w:t xml:space="preserve"> </w:t>
      </w:r>
      <w:r w:rsidR="001C2BAC" w:rsidRPr="00AA281B">
        <w:rPr>
          <w:rFonts w:cs="Arial"/>
          <w:sz w:val="20"/>
        </w:rPr>
        <w:t>Δευτεροβάθμιας Εκπαίδευσης</w:t>
      </w:r>
      <w:r w:rsidR="00672269">
        <w:rPr>
          <w:rFonts w:cs="Arial"/>
          <w:sz w:val="20"/>
        </w:rPr>
        <w:t>,</w:t>
      </w:r>
      <w:r w:rsidR="001C2BAC" w:rsidRPr="00AA281B">
        <w:rPr>
          <w:rFonts w:cs="Arial"/>
          <w:sz w:val="20"/>
        </w:rPr>
        <w:t xml:space="preserve"> </w:t>
      </w:r>
      <w:r w:rsidR="00672269" w:rsidRPr="004578C4">
        <w:rPr>
          <w:rFonts w:cs="Arial"/>
          <w:sz w:val="20"/>
        </w:rPr>
        <w:t xml:space="preserve">από τις περιοχές </w:t>
      </w:r>
      <w:r w:rsidR="00672269" w:rsidRPr="00672269">
        <w:rPr>
          <w:rFonts w:cs="Arial"/>
          <w:sz w:val="20"/>
        </w:rPr>
        <w:t xml:space="preserve">αρμοδιότητας </w:t>
      </w:r>
      <w:r w:rsidR="00672269" w:rsidRPr="004578C4">
        <w:rPr>
          <w:rFonts w:cs="Arial"/>
          <w:sz w:val="20"/>
        </w:rPr>
        <w:t>των οποίων αποσπώνται οι παραπάνω εκπαιδευτικοί</w:t>
      </w:r>
      <w:r w:rsidR="001C2BAC" w:rsidRPr="00235297">
        <w:rPr>
          <w:rFonts w:cs="Arial"/>
          <w:sz w:val="20"/>
        </w:rPr>
        <w:t>, παρακαλούνται να ενημερώσουν τους ενδιαφερόμενους.</w:t>
      </w:r>
    </w:p>
    <w:p w:rsidR="00805B0D" w:rsidRDefault="00805B0D" w:rsidP="001C2BAC">
      <w:pPr>
        <w:widowControl w:val="0"/>
        <w:tabs>
          <w:tab w:val="left" w:pos="1700"/>
          <w:tab w:val="left" w:pos="2630"/>
          <w:tab w:val="left" w:pos="3500"/>
          <w:tab w:val="left" w:pos="5880"/>
          <w:tab w:val="left" w:pos="7313"/>
          <w:tab w:val="center" w:pos="9270"/>
        </w:tabs>
        <w:spacing w:before="109"/>
        <w:ind w:left="426" w:right="433" w:firstLine="283"/>
        <w:rPr>
          <w:rFonts w:ascii="Arial" w:hAnsi="Arial" w:cs="Arial"/>
          <w:b/>
          <w:sz w:val="20"/>
          <w:lang w:val="el-GR"/>
        </w:rPr>
      </w:pPr>
    </w:p>
    <w:p w:rsidR="001C2BAC" w:rsidRPr="00393C4A" w:rsidRDefault="001C2BAC" w:rsidP="001C2BAC">
      <w:pPr>
        <w:widowControl w:val="0"/>
        <w:tabs>
          <w:tab w:val="left" w:pos="1700"/>
          <w:tab w:val="left" w:pos="2630"/>
          <w:tab w:val="left" w:pos="3500"/>
          <w:tab w:val="left" w:pos="5880"/>
          <w:tab w:val="left" w:pos="7313"/>
          <w:tab w:val="center" w:pos="9270"/>
        </w:tabs>
        <w:spacing w:before="109"/>
        <w:ind w:left="426" w:right="433" w:firstLine="283"/>
        <w:rPr>
          <w:rFonts w:ascii="Arial" w:hAnsi="Arial" w:cs="Arial"/>
          <w:b/>
          <w:sz w:val="20"/>
          <w:lang w:val="el-GR"/>
        </w:rPr>
      </w:pPr>
      <w:r>
        <w:rPr>
          <w:rFonts w:ascii="Arial" w:hAnsi="Arial" w:cs="Arial"/>
          <w:b/>
          <w:sz w:val="20"/>
          <w:lang w:val="el-GR"/>
        </w:rPr>
        <w:tab/>
      </w:r>
      <w:r>
        <w:rPr>
          <w:rFonts w:ascii="Arial" w:hAnsi="Arial" w:cs="Arial"/>
          <w:b/>
          <w:sz w:val="20"/>
          <w:lang w:val="el-GR"/>
        </w:rPr>
        <w:tab/>
      </w:r>
      <w:r>
        <w:rPr>
          <w:rFonts w:ascii="Arial" w:hAnsi="Arial" w:cs="Arial"/>
          <w:b/>
          <w:sz w:val="20"/>
          <w:lang w:val="el-GR"/>
        </w:rPr>
        <w:tab/>
      </w:r>
      <w:r>
        <w:rPr>
          <w:rFonts w:ascii="Arial" w:hAnsi="Arial" w:cs="Arial"/>
          <w:b/>
          <w:sz w:val="20"/>
          <w:lang w:val="el-GR"/>
        </w:rPr>
        <w:tab/>
      </w:r>
      <w:r>
        <w:rPr>
          <w:rFonts w:ascii="Arial" w:hAnsi="Arial" w:cs="Arial"/>
          <w:b/>
          <w:sz w:val="20"/>
          <w:lang w:val="el-GR"/>
        </w:rPr>
        <w:tab/>
      </w:r>
      <w:r w:rsidR="00B719FF">
        <w:rPr>
          <w:rFonts w:ascii="Arial" w:hAnsi="Arial" w:cs="Arial"/>
          <w:b/>
          <w:sz w:val="20"/>
          <w:lang w:val="el-GR"/>
        </w:rPr>
        <w:t xml:space="preserve"> </w:t>
      </w:r>
      <w:r>
        <w:rPr>
          <w:rFonts w:ascii="Arial" w:hAnsi="Arial" w:cs="Arial"/>
          <w:b/>
          <w:sz w:val="20"/>
          <w:lang w:val="el-GR"/>
        </w:rPr>
        <w:t xml:space="preserve">Ο ΥΠΟΥΡΓΟΣ </w:t>
      </w:r>
    </w:p>
    <w:p w:rsidR="001C2BAC" w:rsidRDefault="001C2BAC" w:rsidP="001C2BAC">
      <w:pPr>
        <w:widowControl w:val="0"/>
        <w:tabs>
          <w:tab w:val="left" w:pos="720"/>
          <w:tab w:val="left" w:pos="1440"/>
        </w:tabs>
        <w:spacing w:before="109"/>
        <w:ind w:left="426" w:right="433" w:firstLine="283"/>
        <w:rPr>
          <w:rFonts w:ascii="Arial" w:hAnsi="Arial" w:cs="Arial"/>
          <w:b/>
          <w:sz w:val="20"/>
          <w:lang w:val="el-GR"/>
        </w:rPr>
      </w:pPr>
      <w:r w:rsidRPr="00393C4A">
        <w:rPr>
          <w:rFonts w:ascii="Arial" w:hAnsi="Arial" w:cs="Arial"/>
          <w:b/>
          <w:sz w:val="20"/>
          <w:lang w:val="el-GR"/>
        </w:rPr>
        <w:tab/>
      </w:r>
      <w:r w:rsidRPr="00393C4A">
        <w:rPr>
          <w:rFonts w:ascii="Arial" w:hAnsi="Arial" w:cs="Arial"/>
          <w:b/>
          <w:sz w:val="20"/>
          <w:lang w:val="el-GR"/>
        </w:rPr>
        <w:tab/>
      </w:r>
      <w:r w:rsidRPr="00393C4A">
        <w:rPr>
          <w:rFonts w:ascii="Arial" w:hAnsi="Arial" w:cs="Arial"/>
          <w:b/>
          <w:sz w:val="20"/>
          <w:lang w:val="el-GR"/>
        </w:rPr>
        <w:tab/>
      </w:r>
    </w:p>
    <w:p w:rsidR="001C2BAC" w:rsidRDefault="001C2BAC" w:rsidP="001C2BAC">
      <w:pPr>
        <w:widowControl w:val="0"/>
        <w:tabs>
          <w:tab w:val="left" w:pos="720"/>
          <w:tab w:val="left" w:pos="1440"/>
        </w:tabs>
        <w:spacing w:before="109"/>
        <w:ind w:left="426" w:right="433" w:firstLine="283"/>
        <w:rPr>
          <w:rFonts w:ascii="Arial" w:hAnsi="Arial" w:cs="Arial"/>
          <w:b/>
          <w:sz w:val="20"/>
          <w:lang w:val="el-GR"/>
        </w:rPr>
      </w:pPr>
    </w:p>
    <w:p w:rsidR="001C2BAC" w:rsidRPr="00393C4A" w:rsidRDefault="001C2BAC" w:rsidP="001C2BAC">
      <w:pPr>
        <w:widowControl w:val="0"/>
        <w:tabs>
          <w:tab w:val="left" w:pos="720"/>
          <w:tab w:val="left" w:pos="1440"/>
        </w:tabs>
        <w:spacing w:before="109"/>
        <w:ind w:left="426" w:right="433" w:firstLine="283"/>
        <w:rPr>
          <w:rFonts w:ascii="Arial" w:hAnsi="Arial" w:cs="Arial"/>
          <w:b/>
          <w:sz w:val="20"/>
          <w:lang w:val="el-GR"/>
        </w:rPr>
      </w:pPr>
      <w:r>
        <w:rPr>
          <w:rFonts w:ascii="Arial" w:hAnsi="Arial" w:cs="Arial"/>
          <w:b/>
          <w:sz w:val="20"/>
          <w:lang w:val="el-GR"/>
        </w:rPr>
        <w:tab/>
      </w:r>
      <w:r>
        <w:rPr>
          <w:rFonts w:ascii="Arial" w:hAnsi="Arial" w:cs="Arial"/>
          <w:b/>
          <w:sz w:val="20"/>
          <w:lang w:val="el-GR"/>
        </w:rPr>
        <w:tab/>
      </w:r>
      <w:r>
        <w:rPr>
          <w:rFonts w:ascii="Arial" w:hAnsi="Arial" w:cs="Arial"/>
          <w:b/>
          <w:sz w:val="20"/>
          <w:lang w:val="el-GR"/>
        </w:rPr>
        <w:tab/>
      </w:r>
      <w:r>
        <w:rPr>
          <w:rFonts w:ascii="Arial" w:hAnsi="Arial" w:cs="Arial"/>
          <w:b/>
          <w:sz w:val="20"/>
          <w:lang w:val="el-GR"/>
        </w:rPr>
        <w:tab/>
      </w:r>
      <w:r>
        <w:rPr>
          <w:rFonts w:ascii="Arial" w:hAnsi="Arial" w:cs="Arial"/>
          <w:b/>
          <w:sz w:val="20"/>
          <w:lang w:val="el-GR"/>
        </w:rPr>
        <w:tab/>
      </w:r>
      <w:r>
        <w:rPr>
          <w:rFonts w:ascii="Arial" w:hAnsi="Arial" w:cs="Arial"/>
          <w:b/>
          <w:sz w:val="20"/>
          <w:lang w:val="el-GR"/>
        </w:rPr>
        <w:tab/>
      </w:r>
      <w:r>
        <w:rPr>
          <w:rFonts w:ascii="Arial" w:hAnsi="Arial" w:cs="Arial"/>
          <w:b/>
          <w:sz w:val="20"/>
          <w:lang w:val="el-GR"/>
        </w:rPr>
        <w:tab/>
      </w:r>
      <w:r>
        <w:rPr>
          <w:rFonts w:ascii="Arial" w:hAnsi="Arial" w:cs="Arial"/>
          <w:b/>
          <w:sz w:val="20"/>
          <w:lang w:val="el-GR"/>
        </w:rPr>
        <w:tab/>
        <w:t xml:space="preserve">       </w:t>
      </w:r>
      <w:r w:rsidR="00B719FF">
        <w:rPr>
          <w:rFonts w:ascii="Arial" w:hAnsi="Arial" w:cs="Arial"/>
          <w:b/>
          <w:sz w:val="20"/>
          <w:lang w:val="el-GR"/>
        </w:rPr>
        <w:t xml:space="preserve">               ΑΝΔΡΕΑΣ </w:t>
      </w:r>
      <w:r w:rsidR="00157B26" w:rsidRPr="00275A7A">
        <w:rPr>
          <w:rFonts w:ascii="Arial" w:hAnsi="Arial" w:cs="Arial"/>
          <w:b/>
          <w:sz w:val="20"/>
          <w:lang w:val="el-GR"/>
        </w:rPr>
        <w:t xml:space="preserve">  </w:t>
      </w:r>
      <w:r w:rsidR="00B719FF">
        <w:rPr>
          <w:rFonts w:ascii="Arial" w:hAnsi="Arial" w:cs="Arial"/>
          <w:b/>
          <w:sz w:val="20"/>
          <w:lang w:val="el-GR"/>
        </w:rPr>
        <w:t>ΛΟΒΕΡΔΟΣ</w:t>
      </w:r>
    </w:p>
    <w:p w:rsidR="00306D4D" w:rsidRDefault="00306D4D" w:rsidP="00FA05A7">
      <w:pPr>
        <w:tabs>
          <w:tab w:val="left" w:pos="7655"/>
        </w:tabs>
        <w:ind w:left="426" w:firstLine="0"/>
        <w:rPr>
          <w:rFonts w:ascii="Arial" w:hAnsi="Arial" w:cs="Arial"/>
          <w:b/>
          <w:sz w:val="16"/>
          <w:szCs w:val="16"/>
          <w:u w:val="single"/>
          <w:lang w:val="el-GR"/>
        </w:rPr>
      </w:pPr>
    </w:p>
    <w:p w:rsidR="00306D4D" w:rsidRDefault="00306D4D" w:rsidP="00FA05A7">
      <w:pPr>
        <w:tabs>
          <w:tab w:val="left" w:pos="7655"/>
        </w:tabs>
        <w:ind w:left="426" w:firstLine="0"/>
        <w:rPr>
          <w:rFonts w:ascii="Arial" w:hAnsi="Arial" w:cs="Arial"/>
          <w:b/>
          <w:sz w:val="16"/>
          <w:szCs w:val="16"/>
          <w:u w:val="single"/>
          <w:lang w:val="el-GR"/>
        </w:rPr>
      </w:pPr>
    </w:p>
    <w:p w:rsidR="00B97E16" w:rsidRPr="00DE7F1B" w:rsidRDefault="00B97E16" w:rsidP="001C2BAC">
      <w:pPr>
        <w:tabs>
          <w:tab w:val="left" w:pos="7655"/>
        </w:tabs>
        <w:ind w:left="284" w:firstLine="0"/>
        <w:rPr>
          <w:rFonts w:ascii="Arial" w:hAnsi="Arial" w:cs="Arial"/>
          <w:b/>
          <w:sz w:val="16"/>
          <w:szCs w:val="16"/>
          <w:u w:val="single"/>
          <w:lang w:val="el-GR"/>
        </w:rPr>
      </w:pPr>
    </w:p>
    <w:p w:rsidR="00FD2C82" w:rsidRDefault="00FD2C82" w:rsidP="001C2BAC">
      <w:pPr>
        <w:pStyle w:val="a6"/>
        <w:ind w:right="878" w:firstLine="0"/>
        <w:rPr>
          <w:rFonts w:cs="Arial"/>
          <w:b/>
          <w:bCs/>
          <w:sz w:val="16"/>
          <w:szCs w:val="16"/>
        </w:rPr>
      </w:pPr>
    </w:p>
    <w:p w:rsidR="00FD2C82" w:rsidRDefault="00FD2C82" w:rsidP="001C2BAC">
      <w:pPr>
        <w:pStyle w:val="a6"/>
        <w:ind w:right="878" w:firstLine="0"/>
        <w:rPr>
          <w:rFonts w:cs="Arial"/>
          <w:b/>
          <w:bCs/>
          <w:sz w:val="16"/>
          <w:szCs w:val="16"/>
        </w:rPr>
      </w:pPr>
    </w:p>
    <w:p w:rsidR="00FD2C82" w:rsidRDefault="00FD2C82" w:rsidP="001C2BAC">
      <w:pPr>
        <w:pStyle w:val="a6"/>
        <w:ind w:right="878" w:firstLine="0"/>
        <w:rPr>
          <w:rFonts w:cs="Arial"/>
          <w:b/>
          <w:bCs/>
          <w:sz w:val="16"/>
          <w:szCs w:val="16"/>
        </w:rPr>
      </w:pPr>
    </w:p>
    <w:p w:rsidR="00FD2C82" w:rsidRDefault="00FD2C82" w:rsidP="001C2BAC">
      <w:pPr>
        <w:pStyle w:val="a6"/>
        <w:ind w:right="878" w:firstLine="0"/>
        <w:rPr>
          <w:rFonts w:cs="Arial"/>
          <w:b/>
          <w:bCs/>
          <w:sz w:val="16"/>
          <w:szCs w:val="16"/>
        </w:rPr>
      </w:pPr>
    </w:p>
    <w:p w:rsidR="00FD2C82" w:rsidRDefault="00FD2C82" w:rsidP="001C2BAC">
      <w:pPr>
        <w:pStyle w:val="a6"/>
        <w:ind w:right="878" w:firstLine="0"/>
        <w:rPr>
          <w:rFonts w:cs="Arial"/>
          <w:b/>
          <w:bCs/>
          <w:sz w:val="16"/>
          <w:szCs w:val="16"/>
        </w:rPr>
      </w:pPr>
    </w:p>
    <w:p w:rsidR="001C2BAC" w:rsidRDefault="001C2BAC" w:rsidP="001C2BAC">
      <w:pPr>
        <w:pStyle w:val="a6"/>
        <w:ind w:right="878" w:firstLine="0"/>
        <w:rPr>
          <w:rFonts w:cs="Arial"/>
          <w:b/>
          <w:bCs/>
          <w:sz w:val="16"/>
          <w:szCs w:val="16"/>
        </w:rPr>
      </w:pPr>
      <w:r w:rsidRPr="0070527F">
        <w:rPr>
          <w:rFonts w:cs="Arial"/>
          <w:b/>
          <w:bCs/>
          <w:sz w:val="16"/>
          <w:szCs w:val="16"/>
        </w:rPr>
        <w:t xml:space="preserve">      </w:t>
      </w:r>
      <w:proofErr w:type="spellStart"/>
      <w:r>
        <w:rPr>
          <w:rFonts w:cs="Arial"/>
          <w:b/>
          <w:bCs/>
          <w:sz w:val="16"/>
          <w:szCs w:val="16"/>
          <w:u w:val="single"/>
        </w:rPr>
        <w:t>Εσωτ</w:t>
      </w:r>
      <w:proofErr w:type="spellEnd"/>
      <w:r>
        <w:rPr>
          <w:rFonts w:cs="Arial"/>
          <w:b/>
          <w:bCs/>
          <w:sz w:val="16"/>
          <w:szCs w:val="16"/>
          <w:u w:val="single"/>
        </w:rPr>
        <w:t>. Διανομή</w:t>
      </w:r>
      <w:r>
        <w:rPr>
          <w:rFonts w:cs="Arial"/>
          <w:b/>
          <w:bCs/>
          <w:sz w:val="16"/>
          <w:szCs w:val="16"/>
        </w:rPr>
        <w:t xml:space="preserve">:            </w:t>
      </w:r>
    </w:p>
    <w:p w:rsidR="001C2BAC" w:rsidRPr="001C2BAC" w:rsidRDefault="001C2BAC" w:rsidP="001C2BAC">
      <w:pPr>
        <w:numPr>
          <w:ilvl w:val="0"/>
          <w:numId w:val="14"/>
        </w:numPr>
        <w:tabs>
          <w:tab w:val="num" w:pos="567"/>
        </w:tabs>
        <w:spacing w:after="0"/>
        <w:ind w:right="-285"/>
        <w:jc w:val="left"/>
        <w:rPr>
          <w:rFonts w:ascii="Arial" w:hAnsi="Arial" w:cs="Arial"/>
          <w:b/>
          <w:color w:val="000000"/>
          <w:sz w:val="16"/>
          <w:szCs w:val="16"/>
          <w:lang w:val="el-GR"/>
        </w:rPr>
      </w:pPr>
      <w:r w:rsidRPr="001C2BAC">
        <w:rPr>
          <w:rFonts w:ascii="Arial" w:hAnsi="Arial" w:cs="Arial"/>
          <w:b/>
          <w:color w:val="000000"/>
          <w:sz w:val="16"/>
          <w:szCs w:val="16"/>
          <w:lang w:val="el-GR"/>
        </w:rPr>
        <w:t xml:space="preserve">Γραφείο Υπουργού                          </w:t>
      </w:r>
    </w:p>
    <w:p w:rsidR="001C2BAC" w:rsidRPr="001C2BAC" w:rsidRDefault="001C2BAC" w:rsidP="001C2BAC">
      <w:pPr>
        <w:numPr>
          <w:ilvl w:val="0"/>
          <w:numId w:val="14"/>
        </w:numPr>
        <w:tabs>
          <w:tab w:val="num" w:pos="567"/>
        </w:tabs>
        <w:spacing w:after="0"/>
        <w:ind w:right="-285"/>
        <w:jc w:val="left"/>
        <w:rPr>
          <w:rFonts w:ascii="Arial" w:hAnsi="Arial" w:cs="Arial"/>
          <w:b/>
          <w:color w:val="000000"/>
          <w:sz w:val="16"/>
          <w:szCs w:val="16"/>
          <w:lang w:val="el-GR"/>
        </w:rPr>
      </w:pPr>
      <w:r w:rsidRPr="001C2BAC">
        <w:rPr>
          <w:rFonts w:ascii="Arial" w:hAnsi="Arial" w:cs="Arial"/>
          <w:b/>
          <w:color w:val="000000"/>
          <w:sz w:val="16"/>
          <w:szCs w:val="16"/>
          <w:lang w:val="el-GR"/>
        </w:rPr>
        <w:t>Γραφείο Υφυπουργού</w:t>
      </w:r>
    </w:p>
    <w:p w:rsidR="001C2BAC" w:rsidRPr="001C2BAC" w:rsidRDefault="001C2BAC" w:rsidP="001C2BAC">
      <w:pPr>
        <w:numPr>
          <w:ilvl w:val="0"/>
          <w:numId w:val="14"/>
        </w:numPr>
        <w:tabs>
          <w:tab w:val="num" w:pos="567"/>
        </w:tabs>
        <w:spacing w:after="0"/>
        <w:ind w:right="-285"/>
        <w:jc w:val="left"/>
        <w:rPr>
          <w:rFonts w:ascii="Arial" w:hAnsi="Arial" w:cs="Arial"/>
          <w:b/>
          <w:color w:val="000000"/>
          <w:sz w:val="16"/>
          <w:szCs w:val="16"/>
          <w:lang w:val="el-GR"/>
        </w:rPr>
      </w:pPr>
      <w:r w:rsidRPr="001C2BAC">
        <w:rPr>
          <w:rFonts w:ascii="Arial" w:hAnsi="Arial" w:cs="Arial"/>
          <w:b/>
          <w:color w:val="000000"/>
          <w:sz w:val="16"/>
          <w:szCs w:val="16"/>
          <w:lang w:val="el-GR"/>
        </w:rPr>
        <w:t>Γραφείο Γενικού Γραμματέα</w:t>
      </w:r>
    </w:p>
    <w:p w:rsidR="001C2BAC" w:rsidRPr="001C2BAC" w:rsidRDefault="001C2BAC" w:rsidP="001C2BAC">
      <w:pPr>
        <w:numPr>
          <w:ilvl w:val="0"/>
          <w:numId w:val="14"/>
        </w:numPr>
        <w:tabs>
          <w:tab w:val="num" w:pos="567"/>
        </w:tabs>
        <w:spacing w:after="0"/>
        <w:ind w:right="-285"/>
        <w:jc w:val="left"/>
        <w:rPr>
          <w:rFonts w:ascii="Arial" w:hAnsi="Arial" w:cs="Arial"/>
          <w:b/>
          <w:color w:val="000000"/>
          <w:sz w:val="16"/>
          <w:szCs w:val="16"/>
          <w:lang w:val="el-GR"/>
        </w:rPr>
      </w:pPr>
      <w:r w:rsidRPr="001C2BAC">
        <w:rPr>
          <w:rFonts w:ascii="Arial" w:hAnsi="Arial" w:cs="Arial"/>
          <w:b/>
          <w:color w:val="000000"/>
          <w:sz w:val="16"/>
          <w:szCs w:val="16"/>
          <w:lang w:val="el-GR"/>
        </w:rPr>
        <w:t>Γραφείο Γενικού Διευθυντή Διοίκησης ΠΕ και ΔΕ</w:t>
      </w:r>
    </w:p>
    <w:p w:rsidR="001C2BAC" w:rsidRDefault="001C2BAC" w:rsidP="001C2BAC">
      <w:pPr>
        <w:numPr>
          <w:ilvl w:val="0"/>
          <w:numId w:val="14"/>
        </w:numPr>
        <w:tabs>
          <w:tab w:val="num" w:pos="567"/>
        </w:tabs>
        <w:spacing w:after="0"/>
        <w:ind w:right="-285"/>
        <w:jc w:val="left"/>
        <w:rPr>
          <w:rFonts w:ascii="Arial" w:hAnsi="Arial" w:cs="Arial"/>
          <w:b/>
          <w:color w:val="000000"/>
          <w:sz w:val="16"/>
          <w:szCs w:val="16"/>
          <w:lang w:val="el-GR"/>
        </w:rPr>
      </w:pPr>
      <w:r w:rsidRPr="001C2BAC">
        <w:rPr>
          <w:rFonts w:ascii="Arial" w:hAnsi="Arial" w:cs="Arial"/>
          <w:b/>
          <w:color w:val="000000"/>
          <w:sz w:val="16"/>
          <w:szCs w:val="16"/>
          <w:lang w:val="el-GR"/>
        </w:rPr>
        <w:t>Δ/νση ΠΔΕ -Τμήμα Γ΄</w:t>
      </w:r>
    </w:p>
    <w:p w:rsidR="00FD2C82" w:rsidRPr="001C2BAC" w:rsidRDefault="00FD2C82" w:rsidP="001C2BAC">
      <w:pPr>
        <w:numPr>
          <w:ilvl w:val="0"/>
          <w:numId w:val="14"/>
        </w:numPr>
        <w:tabs>
          <w:tab w:val="num" w:pos="567"/>
        </w:tabs>
        <w:spacing w:after="0"/>
        <w:ind w:right="-285"/>
        <w:jc w:val="left"/>
        <w:rPr>
          <w:rFonts w:ascii="Arial" w:hAnsi="Arial" w:cs="Arial"/>
          <w:b/>
          <w:color w:val="000000"/>
          <w:sz w:val="16"/>
          <w:szCs w:val="16"/>
          <w:lang w:val="el-GR"/>
        </w:rPr>
      </w:pPr>
      <w:r>
        <w:rPr>
          <w:rFonts w:ascii="Arial" w:hAnsi="Arial" w:cs="Arial"/>
          <w:b/>
          <w:color w:val="000000"/>
          <w:sz w:val="16"/>
          <w:szCs w:val="16"/>
          <w:lang w:val="el-GR"/>
        </w:rPr>
        <w:t>Δ/νση ΣΕΠΕΔ</w:t>
      </w:r>
    </w:p>
    <w:p w:rsidR="001C2BAC" w:rsidRPr="001C2BAC" w:rsidRDefault="001C2BAC" w:rsidP="001C2BAC">
      <w:pPr>
        <w:numPr>
          <w:ilvl w:val="0"/>
          <w:numId w:val="14"/>
        </w:numPr>
        <w:tabs>
          <w:tab w:val="num" w:pos="567"/>
        </w:tabs>
        <w:spacing w:after="0"/>
        <w:ind w:right="-285"/>
        <w:jc w:val="left"/>
        <w:rPr>
          <w:rFonts w:ascii="Arial" w:hAnsi="Arial" w:cs="Arial"/>
          <w:b/>
          <w:color w:val="000000"/>
          <w:sz w:val="16"/>
          <w:szCs w:val="16"/>
          <w:lang w:val="el-GR"/>
        </w:rPr>
      </w:pPr>
      <w:r w:rsidRPr="001C2BAC">
        <w:rPr>
          <w:rFonts w:ascii="Arial" w:hAnsi="Arial" w:cs="Arial"/>
          <w:b/>
          <w:color w:val="000000"/>
          <w:sz w:val="16"/>
          <w:szCs w:val="16"/>
          <w:lang w:val="el-GR"/>
        </w:rPr>
        <w:t>ΚΥΣΔΕ</w:t>
      </w:r>
      <w:r w:rsidR="00B97E16">
        <w:rPr>
          <w:rFonts w:ascii="Arial" w:hAnsi="Arial" w:cs="Arial"/>
          <w:b/>
          <w:color w:val="000000"/>
          <w:sz w:val="16"/>
          <w:szCs w:val="16"/>
          <w:lang w:val="en-US"/>
        </w:rPr>
        <w:t xml:space="preserve"> </w:t>
      </w:r>
    </w:p>
    <w:p w:rsidR="001C2BAC" w:rsidRPr="0060122F" w:rsidRDefault="001C2BAC" w:rsidP="00F62924">
      <w:pPr>
        <w:spacing w:after="0"/>
        <w:ind w:left="426" w:right="-285" w:firstLine="0"/>
        <w:jc w:val="left"/>
        <w:rPr>
          <w:rFonts w:ascii="Arial" w:hAnsi="Arial" w:cs="Arial"/>
          <w:b/>
          <w:sz w:val="16"/>
          <w:szCs w:val="16"/>
          <w:lang w:val="el-GR"/>
        </w:rPr>
      </w:pPr>
    </w:p>
    <w:sectPr w:rsidR="001C2BAC" w:rsidRPr="0060122F" w:rsidSect="00B10D64">
      <w:headerReference w:type="default" r:id="rId10"/>
      <w:footerReference w:type="even" r:id="rId11"/>
      <w:footerReference w:type="default" r:id="rId12"/>
      <w:pgSz w:w="11907" w:h="16840"/>
      <w:pgMar w:top="568" w:right="850" w:bottom="851" w:left="567" w:header="720" w:footer="720" w:gutter="0"/>
      <w:paperSrc w:first="1" w:other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655" w:rsidRDefault="00747655">
      <w:r>
        <w:separator/>
      </w:r>
    </w:p>
  </w:endnote>
  <w:endnote w:type="continuationSeparator" w:id="0">
    <w:p w:rsidR="00747655" w:rsidRDefault="007476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panose1 w:val="02020603050405020304"/>
    <w:charset w:val="A1"/>
    <w:family w:val="roman"/>
    <w:pitch w:val="variable"/>
    <w:sig w:usb0="00000287" w:usb1="00000000" w:usb2="00000000" w:usb3="00000000" w:csb0="0000009F" w:csb1="00000000"/>
  </w:font>
  <w:font w:name="Hellas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09C" w:rsidRDefault="00A33769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7309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7309C" w:rsidRDefault="00B7309C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09C" w:rsidRDefault="00B7309C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655" w:rsidRDefault="00747655">
      <w:r>
        <w:separator/>
      </w:r>
    </w:p>
  </w:footnote>
  <w:footnote w:type="continuationSeparator" w:id="0">
    <w:p w:rsidR="00747655" w:rsidRDefault="007476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09C" w:rsidRDefault="00B7309C">
    <w:pPr>
      <w:pStyle w:val="a4"/>
      <w:jc w:val="center"/>
      <w:rPr>
        <w:rFonts w:ascii="Times New Roman" w:hAnsi="Times New Roman"/>
        <w:lang w:val="el-G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B48F4"/>
    <w:multiLevelType w:val="hybridMultilevel"/>
    <w:tmpl w:val="EA767968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50754E2"/>
    <w:multiLevelType w:val="hybridMultilevel"/>
    <w:tmpl w:val="6DF864F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F227FF"/>
    <w:multiLevelType w:val="hybridMultilevel"/>
    <w:tmpl w:val="A3B4DC90"/>
    <w:lvl w:ilvl="0" w:tplc="0408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1D5E5A84"/>
    <w:multiLevelType w:val="hybridMultilevel"/>
    <w:tmpl w:val="A90488AA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0AC2712"/>
    <w:multiLevelType w:val="hybridMultilevel"/>
    <w:tmpl w:val="586A5296"/>
    <w:lvl w:ilvl="0" w:tplc="69847C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06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3EC4C0D"/>
    <w:multiLevelType w:val="hybridMultilevel"/>
    <w:tmpl w:val="C23E432A"/>
    <w:lvl w:ilvl="0" w:tplc="0408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6">
    <w:nsid w:val="244349C6"/>
    <w:multiLevelType w:val="hybridMultilevel"/>
    <w:tmpl w:val="0BECAA38"/>
    <w:lvl w:ilvl="0" w:tplc="0408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7">
    <w:nsid w:val="33AC7DD7"/>
    <w:multiLevelType w:val="hybridMultilevel"/>
    <w:tmpl w:val="D97031BA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995C4D"/>
    <w:multiLevelType w:val="hybridMultilevel"/>
    <w:tmpl w:val="8A10FF4E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7BF3DF9"/>
    <w:multiLevelType w:val="hybridMultilevel"/>
    <w:tmpl w:val="3C3C30BA"/>
    <w:lvl w:ilvl="0" w:tplc="AF9450E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506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C28581E"/>
    <w:multiLevelType w:val="hybridMultilevel"/>
    <w:tmpl w:val="7E92372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4370870"/>
    <w:multiLevelType w:val="hybridMultilevel"/>
    <w:tmpl w:val="C114CF54"/>
    <w:lvl w:ilvl="0" w:tplc="040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76748F9"/>
    <w:multiLevelType w:val="hybridMultilevel"/>
    <w:tmpl w:val="98BCD2A4"/>
    <w:lvl w:ilvl="0" w:tplc="0408000F">
      <w:start w:val="1"/>
      <w:numFmt w:val="decimal"/>
      <w:lvlText w:val="%1."/>
      <w:lvlJc w:val="left"/>
      <w:pPr>
        <w:ind w:left="1713" w:hanging="360"/>
      </w:pPr>
    </w:lvl>
    <w:lvl w:ilvl="1" w:tplc="04080019" w:tentative="1">
      <w:start w:val="1"/>
      <w:numFmt w:val="lowerLetter"/>
      <w:lvlText w:val="%2."/>
      <w:lvlJc w:val="left"/>
      <w:pPr>
        <w:ind w:left="2433" w:hanging="360"/>
      </w:pPr>
    </w:lvl>
    <w:lvl w:ilvl="2" w:tplc="0408001B" w:tentative="1">
      <w:start w:val="1"/>
      <w:numFmt w:val="lowerRoman"/>
      <w:lvlText w:val="%3."/>
      <w:lvlJc w:val="right"/>
      <w:pPr>
        <w:ind w:left="3153" w:hanging="180"/>
      </w:pPr>
    </w:lvl>
    <w:lvl w:ilvl="3" w:tplc="0408000F" w:tentative="1">
      <w:start w:val="1"/>
      <w:numFmt w:val="decimal"/>
      <w:lvlText w:val="%4."/>
      <w:lvlJc w:val="left"/>
      <w:pPr>
        <w:ind w:left="3873" w:hanging="360"/>
      </w:pPr>
    </w:lvl>
    <w:lvl w:ilvl="4" w:tplc="04080019" w:tentative="1">
      <w:start w:val="1"/>
      <w:numFmt w:val="lowerLetter"/>
      <w:lvlText w:val="%5."/>
      <w:lvlJc w:val="left"/>
      <w:pPr>
        <w:ind w:left="4593" w:hanging="360"/>
      </w:pPr>
    </w:lvl>
    <w:lvl w:ilvl="5" w:tplc="0408001B" w:tentative="1">
      <w:start w:val="1"/>
      <w:numFmt w:val="lowerRoman"/>
      <w:lvlText w:val="%6."/>
      <w:lvlJc w:val="right"/>
      <w:pPr>
        <w:ind w:left="5313" w:hanging="180"/>
      </w:pPr>
    </w:lvl>
    <w:lvl w:ilvl="6" w:tplc="0408000F" w:tentative="1">
      <w:start w:val="1"/>
      <w:numFmt w:val="decimal"/>
      <w:lvlText w:val="%7."/>
      <w:lvlJc w:val="left"/>
      <w:pPr>
        <w:ind w:left="6033" w:hanging="360"/>
      </w:pPr>
    </w:lvl>
    <w:lvl w:ilvl="7" w:tplc="04080019" w:tentative="1">
      <w:start w:val="1"/>
      <w:numFmt w:val="lowerLetter"/>
      <w:lvlText w:val="%8."/>
      <w:lvlJc w:val="left"/>
      <w:pPr>
        <w:ind w:left="6753" w:hanging="360"/>
      </w:pPr>
    </w:lvl>
    <w:lvl w:ilvl="8" w:tplc="0408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>
    <w:nsid w:val="63796194"/>
    <w:multiLevelType w:val="hybridMultilevel"/>
    <w:tmpl w:val="4894AAF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10D5EAD"/>
    <w:multiLevelType w:val="hybridMultilevel"/>
    <w:tmpl w:val="DB7E2E3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3"/>
  </w:num>
  <w:num w:numId="4">
    <w:abstractNumId w:val="3"/>
  </w:num>
  <w:num w:numId="5">
    <w:abstractNumId w:val="2"/>
  </w:num>
  <w:num w:numId="6">
    <w:abstractNumId w:val="9"/>
  </w:num>
  <w:num w:numId="7">
    <w:abstractNumId w:val="5"/>
  </w:num>
  <w:num w:numId="8">
    <w:abstractNumId w:val="0"/>
  </w:num>
  <w:num w:numId="9">
    <w:abstractNumId w:val="8"/>
  </w:num>
  <w:num w:numId="10">
    <w:abstractNumId w:val="11"/>
  </w:num>
  <w:num w:numId="11">
    <w:abstractNumId w:val="4"/>
  </w:num>
  <w:num w:numId="12">
    <w:abstractNumId w:val="1"/>
  </w:num>
  <w:num w:numId="13">
    <w:abstractNumId w:val="7"/>
  </w:num>
  <w:num w:numId="14">
    <w:abstractNumId w:val="14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activeWritingStyle w:appName="MSWord" w:lang="de-DE" w:vendorID="9" w:dllVersion="512" w:checkStyle="1"/>
  <w:proofState w:spelling="clean" w:grammar="clean"/>
  <w:attachedTemplate r:id="rId1"/>
  <w:doNotTrackMoves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usePrinterMetrics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15F"/>
    <w:rsid w:val="00002727"/>
    <w:rsid w:val="0002247F"/>
    <w:rsid w:val="00032EB2"/>
    <w:rsid w:val="00043D6D"/>
    <w:rsid w:val="00046E69"/>
    <w:rsid w:val="0005140D"/>
    <w:rsid w:val="00056E08"/>
    <w:rsid w:val="000611BE"/>
    <w:rsid w:val="00076645"/>
    <w:rsid w:val="000912D3"/>
    <w:rsid w:val="000A237E"/>
    <w:rsid w:val="000B2F51"/>
    <w:rsid w:val="000B5CD1"/>
    <w:rsid w:val="000D04EB"/>
    <w:rsid w:val="000D19AE"/>
    <w:rsid w:val="000D51AF"/>
    <w:rsid w:val="000D58DE"/>
    <w:rsid w:val="000E7427"/>
    <w:rsid w:val="00101C44"/>
    <w:rsid w:val="00120188"/>
    <w:rsid w:val="00142C7F"/>
    <w:rsid w:val="00143469"/>
    <w:rsid w:val="00144E6C"/>
    <w:rsid w:val="00152A6F"/>
    <w:rsid w:val="00157B26"/>
    <w:rsid w:val="001669DF"/>
    <w:rsid w:val="00166DD3"/>
    <w:rsid w:val="0017143A"/>
    <w:rsid w:val="00192E3C"/>
    <w:rsid w:val="001C2BAC"/>
    <w:rsid w:val="002113EC"/>
    <w:rsid w:val="002240E6"/>
    <w:rsid w:val="002321AE"/>
    <w:rsid w:val="00252963"/>
    <w:rsid w:val="00275A7A"/>
    <w:rsid w:val="002810DB"/>
    <w:rsid w:val="0028585F"/>
    <w:rsid w:val="00293A84"/>
    <w:rsid w:val="002A66CF"/>
    <w:rsid w:val="002B14E7"/>
    <w:rsid w:val="002D2FE8"/>
    <w:rsid w:val="002D7384"/>
    <w:rsid w:val="002F268E"/>
    <w:rsid w:val="003053B3"/>
    <w:rsid w:val="00306D4D"/>
    <w:rsid w:val="0030733D"/>
    <w:rsid w:val="00311027"/>
    <w:rsid w:val="003121E4"/>
    <w:rsid w:val="0031751A"/>
    <w:rsid w:val="00321DEB"/>
    <w:rsid w:val="003247F4"/>
    <w:rsid w:val="0033231D"/>
    <w:rsid w:val="00336ED7"/>
    <w:rsid w:val="00352982"/>
    <w:rsid w:val="00391AF8"/>
    <w:rsid w:val="003D27A3"/>
    <w:rsid w:val="003E1FCD"/>
    <w:rsid w:val="003F38E6"/>
    <w:rsid w:val="003F7BBC"/>
    <w:rsid w:val="00402CEB"/>
    <w:rsid w:val="00411253"/>
    <w:rsid w:val="0042280B"/>
    <w:rsid w:val="004330D1"/>
    <w:rsid w:val="00433785"/>
    <w:rsid w:val="0045271C"/>
    <w:rsid w:val="004546EC"/>
    <w:rsid w:val="00467176"/>
    <w:rsid w:val="00472AA2"/>
    <w:rsid w:val="00487713"/>
    <w:rsid w:val="004A052F"/>
    <w:rsid w:val="004A3C96"/>
    <w:rsid w:val="004A67FA"/>
    <w:rsid w:val="004C7FF0"/>
    <w:rsid w:val="004D7AF5"/>
    <w:rsid w:val="004E261E"/>
    <w:rsid w:val="004E6795"/>
    <w:rsid w:val="004F515F"/>
    <w:rsid w:val="005002C1"/>
    <w:rsid w:val="005002D9"/>
    <w:rsid w:val="00502D44"/>
    <w:rsid w:val="00506263"/>
    <w:rsid w:val="00506B17"/>
    <w:rsid w:val="00516350"/>
    <w:rsid w:val="0051703A"/>
    <w:rsid w:val="0052125E"/>
    <w:rsid w:val="00527554"/>
    <w:rsid w:val="00534C85"/>
    <w:rsid w:val="00561F0B"/>
    <w:rsid w:val="005627A7"/>
    <w:rsid w:val="00563CD2"/>
    <w:rsid w:val="00566850"/>
    <w:rsid w:val="00566E90"/>
    <w:rsid w:val="005763F2"/>
    <w:rsid w:val="00582CF3"/>
    <w:rsid w:val="00586062"/>
    <w:rsid w:val="005871C2"/>
    <w:rsid w:val="005905E5"/>
    <w:rsid w:val="00590FB2"/>
    <w:rsid w:val="00594528"/>
    <w:rsid w:val="00595142"/>
    <w:rsid w:val="005A5431"/>
    <w:rsid w:val="005A74F5"/>
    <w:rsid w:val="005D153F"/>
    <w:rsid w:val="005D27DA"/>
    <w:rsid w:val="005E1EEB"/>
    <w:rsid w:val="005E492D"/>
    <w:rsid w:val="005F05DD"/>
    <w:rsid w:val="005F6C1E"/>
    <w:rsid w:val="0060122F"/>
    <w:rsid w:val="00603A05"/>
    <w:rsid w:val="00607706"/>
    <w:rsid w:val="00663B35"/>
    <w:rsid w:val="00666F14"/>
    <w:rsid w:val="0067030C"/>
    <w:rsid w:val="00672269"/>
    <w:rsid w:val="0067434B"/>
    <w:rsid w:val="0068298E"/>
    <w:rsid w:val="006857F6"/>
    <w:rsid w:val="0069476D"/>
    <w:rsid w:val="006950D7"/>
    <w:rsid w:val="006B5A83"/>
    <w:rsid w:val="006C0B2F"/>
    <w:rsid w:val="006C142C"/>
    <w:rsid w:val="006C3379"/>
    <w:rsid w:val="006C7761"/>
    <w:rsid w:val="006D75B8"/>
    <w:rsid w:val="006D7C77"/>
    <w:rsid w:val="006F38C9"/>
    <w:rsid w:val="0072695B"/>
    <w:rsid w:val="0073442D"/>
    <w:rsid w:val="007349D5"/>
    <w:rsid w:val="00737FF1"/>
    <w:rsid w:val="00747655"/>
    <w:rsid w:val="0076306D"/>
    <w:rsid w:val="007666F4"/>
    <w:rsid w:val="00783F5D"/>
    <w:rsid w:val="0079404A"/>
    <w:rsid w:val="007A20B7"/>
    <w:rsid w:val="007A2DB2"/>
    <w:rsid w:val="007B10E1"/>
    <w:rsid w:val="007D78F8"/>
    <w:rsid w:val="007E1B2C"/>
    <w:rsid w:val="007E7647"/>
    <w:rsid w:val="007F0C0B"/>
    <w:rsid w:val="007F70B9"/>
    <w:rsid w:val="00802751"/>
    <w:rsid w:val="00804F59"/>
    <w:rsid w:val="00805572"/>
    <w:rsid w:val="00805B0D"/>
    <w:rsid w:val="00833CA0"/>
    <w:rsid w:val="008340CE"/>
    <w:rsid w:val="008429CF"/>
    <w:rsid w:val="00847D36"/>
    <w:rsid w:val="00855B00"/>
    <w:rsid w:val="0086227B"/>
    <w:rsid w:val="00887205"/>
    <w:rsid w:val="008B10A2"/>
    <w:rsid w:val="008B78EC"/>
    <w:rsid w:val="008C33CC"/>
    <w:rsid w:val="008D12A2"/>
    <w:rsid w:val="008D333A"/>
    <w:rsid w:val="008D552D"/>
    <w:rsid w:val="008D57D9"/>
    <w:rsid w:val="008F0EB4"/>
    <w:rsid w:val="008F4DB0"/>
    <w:rsid w:val="0090458C"/>
    <w:rsid w:val="00904BF3"/>
    <w:rsid w:val="00932868"/>
    <w:rsid w:val="009339CF"/>
    <w:rsid w:val="009358BD"/>
    <w:rsid w:val="0094340E"/>
    <w:rsid w:val="0095502E"/>
    <w:rsid w:val="00962FAA"/>
    <w:rsid w:val="009678D9"/>
    <w:rsid w:val="009722C7"/>
    <w:rsid w:val="009824B9"/>
    <w:rsid w:val="009913E4"/>
    <w:rsid w:val="009C07D0"/>
    <w:rsid w:val="009C16DF"/>
    <w:rsid w:val="009C6567"/>
    <w:rsid w:val="009D149B"/>
    <w:rsid w:val="009D3B73"/>
    <w:rsid w:val="009F123D"/>
    <w:rsid w:val="00A16309"/>
    <w:rsid w:val="00A22106"/>
    <w:rsid w:val="00A33769"/>
    <w:rsid w:val="00A3433F"/>
    <w:rsid w:val="00A358DF"/>
    <w:rsid w:val="00A459EF"/>
    <w:rsid w:val="00A50F70"/>
    <w:rsid w:val="00A51F4D"/>
    <w:rsid w:val="00A6594E"/>
    <w:rsid w:val="00A734C5"/>
    <w:rsid w:val="00A7609A"/>
    <w:rsid w:val="00A803C8"/>
    <w:rsid w:val="00A84EF6"/>
    <w:rsid w:val="00A947AA"/>
    <w:rsid w:val="00A9665F"/>
    <w:rsid w:val="00AA0650"/>
    <w:rsid w:val="00AA151B"/>
    <w:rsid w:val="00AA281B"/>
    <w:rsid w:val="00AB3FF2"/>
    <w:rsid w:val="00AB5B1E"/>
    <w:rsid w:val="00B106A6"/>
    <w:rsid w:val="00B10D64"/>
    <w:rsid w:val="00B137F4"/>
    <w:rsid w:val="00B32653"/>
    <w:rsid w:val="00B32755"/>
    <w:rsid w:val="00B4381F"/>
    <w:rsid w:val="00B45936"/>
    <w:rsid w:val="00B540C7"/>
    <w:rsid w:val="00B611E0"/>
    <w:rsid w:val="00B70E8D"/>
    <w:rsid w:val="00B719FF"/>
    <w:rsid w:val="00B7309C"/>
    <w:rsid w:val="00B97E16"/>
    <w:rsid w:val="00BC73D2"/>
    <w:rsid w:val="00BC7AB6"/>
    <w:rsid w:val="00BD45C1"/>
    <w:rsid w:val="00BE68CF"/>
    <w:rsid w:val="00BE78D5"/>
    <w:rsid w:val="00BF5001"/>
    <w:rsid w:val="00BF5DA6"/>
    <w:rsid w:val="00C029A5"/>
    <w:rsid w:val="00C0748F"/>
    <w:rsid w:val="00C21434"/>
    <w:rsid w:val="00C31C95"/>
    <w:rsid w:val="00C42190"/>
    <w:rsid w:val="00C5503E"/>
    <w:rsid w:val="00C72CAC"/>
    <w:rsid w:val="00C757E5"/>
    <w:rsid w:val="00C84379"/>
    <w:rsid w:val="00C86514"/>
    <w:rsid w:val="00CB090B"/>
    <w:rsid w:val="00CB27BC"/>
    <w:rsid w:val="00CB445B"/>
    <w:rsid w:val="00CC5DCA"/>
    <w:rsid w:val="00CC6EA5"/>
    <w:rsid w:val="00CD5D66"/>
    <w:rsid w:val="00CD7303"/>
    <w:rsid w:val="00CF0ACE"/>
    <w:rsid w:val="00D03179"/>
    <w:rsid w:val="00D05850"/>
    <w:rsid w:val="00D16DA8"/>
    <w:rsid w:val="00D3147B"/>
    <w:rsid w:val="00D33950"/>
    <w:rsid w:val="00D35E4B"/>
    <w:rsid w:val="00D4089A"/>
    <w:rsid w:val="00D720A2"/>
    <w:rsid w:val="00D74737"/>
    <w:rsid w:val="00D83EC7"/>
    <w:rsid w:val="00D938D0"/>
    <w:rsid w:val="00DB316A"/>
    <w:rsid w:val="00DE47FE"/>
    <w:rsid w:val="00DE6FDD"/>
    <w:rsid w:val="00DE7F1B"/>
    <w:rsid w:val="00DF3FBA"/>
    <w:rsid w:val="00E05653"/>
    <w:rsid w:val="00E07BF2"/>
    <w:rsid w:val="00E14C42"/>
    <w:rsid w:val="00E26310"/>
    <w:rsid w:val="00E27EDC"/>
    <w:rsid w:val="00E432AF"/>
    <w:rsid w:val="00E461E1"/>
    <w:rsid w:val="00E5209B"/>
    <w:rsid w:val="00E7649D"/>
    <w:rsid w:val="00E82CEC"/>
    <w:rsid w:val="00E85541"/>
    <w:rsid w:val="00E96F41"/>
    <w:rsid w:val="00EB33ED"/>
    <w:rsid w:val="00EB3887"/>
    <w:rsid w:val="00EB6031"/>
    <w:rsid w:val="00EC5BBB"/>
    <w:rsid w:val="00EF5BAF"/>
    <w:rsid w:val="00EF5D4D"/>
    <w:rsid w:val="00F04253"/>
    <w:rsid w:val="00F113BA"/>
    <w:rsid w:val="00F1530D"/>
    <w:rsid w:val="00F20C69"/>
    <w:rsid w:val="00F276C2"/>
    <w:rsid w:val="00F322D1"/>
    <w:rsid w:val="00F4422A"/>
    <w:rsid w:val="00F62924"/>
    <w:rsid w:val="00F705B3"/>
    <w:rsid w:val="00F725CC"/>
    <w:rsid w:val="00F7722B"/>
    <w:rsid w:val="00F879D5"/>
    <w:rsid w:val="00F90EE9"/>
    <w:rsid w:val="00F9379D"/>
    <w:rsid w:val="00FA05A7"/>
    <w:rsid w:val="00FA44CD"/>
    <w:rsid w:val="00FB52CB"/>
    <w:rsid w:val="00FC063B"/>
    <w:rsid w:val="00FC2B6B"/>
    <w:rsid w:val="00FD2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G Times" w:eastAsia="Times New Roman" w:hAnsi="CG Times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3CC"/>
    <w:pPr>
      <w:spacing w:after="120"/>
      <w:ind w:firstLine="284"/>
      <w:jc w:val="both"/>
    </w:pPr>
    <w:rPr>
      <w:rFonts w:ascii="HellasTimes" w:hAnsi="HellasTimes"/>
      <w:sz w:val="24"/>
      <w:lang w:val="en-GB"/>
    </w:rPr>
  </w:style>
  <w:style w:type="paragraph" w:styleId="1">
    <w:name w:val="heading 1"/>
    <w:basedOn w:val="a"/>
    <w:next w:val="a"/>
    <w:qFormat/>
    <w:rsid w:val="008C33CC"/>
    <w:pPr>
      <w:pageBreakBefore/>
      <w:spacing w:after="480"/>
      <w:ind w:left="680" w:hanging="680"/>
      <w:jc w:val="left"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8C33CC"/>
    <w:pPr>
      <w:spacing w:before="240" w:after="240"/>
      <w:ind w:left="510" w:hanging="510"/>
      <w:jc w:val="left"/>
      <w:outlineLvl w:val="1"/>
    </w:pPr>
    <w:rPr>
      <w:b/>
      <w:sz w:val="32"/>
    </w:rPr>
  </w:style>
  <w:style w:type="paragraph" w:styleId="3">
    <w:name w:val="heading 3"/>
    <w:basedOn w:val="a"/>
    <w:next w:val="a0"/>
    <w:qFormat/>
    <w:rsid w:val="008C33CC"/>
    <w:pPr>
      <w:spacing w:before="120"/>
      <w:ind w:left="397" w:hanging="397"/>
      <w:jc w:val="left"/>
      <w:outlineLvl w:val="2"/>
    </w:pPr>
    <w:rPr>
      <w:b/>
      <w:i/>
      <w:sz w:val="28"/>
    </w:rPr>
  </w:style>
  <w:style w:type="paragraph" w:styleId="4">
    <w:name w:val="heading 4"/>
    <w:basedOn w:val="a"/>
    <w:next w:val="a"/>
    <w:qFormat/>
    <w:rsid w:val="008C33CC"/>
    <w:pPr>
      <w:keepNext/>
      <w:ind w:firstLine="0"/>
      <w:jc w:val="center"/>
      <w:outlineLvl w:val="3"/>
    </w:pPr>
    <w:rPr>
      <w:rFonts w:ascii="Arial" w:hAnsi="Arial"/>
      <w:b/>
      <w:spacing w:val="60"/>
      <w:position w:val="-2"/>
      <w:lang w:val="el-GR"/>
    </w:rPr>
  </w:style>
  <w:style w:type="paragraph" w:styleId="5">
    <w:name w:val="heading 5"/>
    <w:basedOn w:val="a"/>
    <w:next w:val="a"/>
    <w:qFormat/>
    <w:rsid w:val="008C33CC"/>
    <w:pPr>
      <w:keepNext/>
      <w:tabs>
        <w:tab w:val="left" w:pos="6379"/>
      </w:tabs>
      <w:spacing w:after="0"/>
      <w:ind w:right="-568" w:firstLine="0"/>
      <w:jc w:val="left"/>
      <w:outlineLvl w:val="4"/>
    </w:pPr>
    <w:rPr>
      <w:rFonts w:ascii="Times New Roman" w:hAnsi="Times New Roman"/>
      <w:b/>
      <w:lang w:val="el-GR"/>
    </w:rPr>
  </w:style>
  <w:style w:type="paragraph" w:styleId="6">
    <w:name w:val="heading 6"/>
    <w:basedOn w:val="a"/>
    <w:next w:val="a"/>
    <w:qFormat/>
    <w:rsid w:val="008C33CC"/>
    <w:pPr>
      <w:keepNext/>
      <w:tabs>
        <w:tab w:val="left" w:pos="6379"/>
      </w:tabs>
      <w:spacing w:after="0"/>
      <w:ind w:right="-568" w:firstLine="0"/>
      <w:jc w:val="center"/>
      <w:outlineLvl w:val="5"/>
    </w:pPr>
    <w:rPr>
      <w:rFonts w:ascii="Times New Roman" w:hAnsi="Times New Roman"/>
      <w:b/>
      <w:lang w:val="el-GR"/>
    </w:rPr>
  </w:style>
  <w:style w:type="paragraph" w:styleId="7">
    <w:name w:val="heading 7"/>
    <w:basedOn w:val="a"/>
    <w:next w:val="a"/>
    <w:qFormat/>
    <w:rsid w:val="008C33CC"/>
    <w:pPr>
      <w:keepNext/>
      <w:tabs>
        <w:tab w:val="left" w:pos="6379"/>
      </w:tabs>
      <w:ind w:right="-568" w:firstLine="0"/>
      <w:outlineLvl w:val="6"/>
    </w:pPr>
    <w:rPr>
      <w:b/>
      <w:lang w:val="el-GR"/>
    </w:rPr>
  </w:style>
  <w:style w:type="paragraph" w:styleId="8">
    <w:name w:val="heading 8"/>
    <w:basedOn w:val="a"/>
    <w:next w:val="a"/>
    <w:qFormat/>
    <w:rsid w:val="008C33CC"/>
    <w:pPr>
      <w:keepNext/>
      <w:jc w:val="center"/>
      <w:outlineLvl w:val="7"/>
    </w:pPr>
    <w:rPr>
      <w:rFonts w:ascii="MS Sans Serif" w:hAnsi="MS Sans Serif"/>
      <w:b/>
      <w:snapToGrid w:val="0"/>
      <w:color w:val="000000"/>
      <w:sz w:val="18"/>
      <w:lang w:val="el-GR"/>
    </w:rPr>
  </w:style>
  <w:style w:type="paragraph" w:styleId="9">
    <w:name w:val="heading 9"/>
    <w:basedOn w:val="a"/>
    <w:next w:val="a"/>
    <w:qFormat/>
    <w:rsid w:val="008C33CC"/>
    <w:pPr>
      <w:keepNext/>
      <w:jc w:val="left"/>
      <w:outlineLvl w:val="8"/>
    </w:pPr>
    <w:rPr>
      <w:rFonts w:ascii="MS Sans Serif" w:hAnsi="MS Sans Serif"/>
      <w:b/>
      <w:snapToGrid w:val="0"/>
      <w:color w:val="000000"/>
      <w:sz w:val="18"/>
      <w:lang w:val="el-GR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semiHidden/>
    <w:rsid w:val="008C33CC"/>
    <w:pPr>
      <w:ind w:left="720"/>
    </w:pPr>
  </w:style>
  <w:style w:type="paragraph" w:styleId="a4">
    <w:name w:val="header"/>
    <w:basedOn w:val="a"/>
    <w:semiHidden/>
    <w:rsid w:val="008C33CC"/>
    <w:pPr>
      <w:tabs>
        <w:tab w:val="center" w:pos="4819"/>
        <w:tab w:val="right" w:pos="9071"/>
      </w:tabs>
    </w:pPr>
  </w:style>
  <w:style w:type="paragraph" w:styleId="a5">
    <w:name w:val="Document Map"/>
    <w:basedOn w:val="a"/>
    <w:semiHidden/>
    <w:rsid w:val="008C33CC"/>
    <w:pPr>
      <w:shd w:val="clear" w:color="auto" w:fill="000080"/>
    </w:pPr>
    <w:rPr>
      <w:rFonts w:ascii="Tahoma" w:hAnsi="Tahoma"/>
    </w:rPr>
  </w:style>
  <w:style w:type="paragraph" w:styleId="a6">
    <w:name w:val="Body Text Indent"/>
    <w:basedOn w:val="a"/>
    <w:link w:val="Char"/>
    <w:semiHidden/>
    <w:rsid w:val="008C33CC"/>
    <w:pPr>
      <w:tabs>
        <w:tab w:val="left" w:pos="6521"/>
        <w:tab w:val="left" w:pos="6804"/>
      </w:tabs>
    </w:pPr>
    <w:rPr>
      <w:rFonts w:ascii="Arial" w:hAnsi="Arial"/>
      <w:lang w:val="el-GR"/>
    </w:rPr>
  </w:style>
  <w:style w:type="paragraph" w:styleId="a7">
    <w:name w:val="caption"/>
    <w:basedOn w:val="a"/>
    <w:next w:val="a"/>
    <w:qFormat/>
    <w:rsid w:val="008C33CC"/>
    <w:pPr>
      <w:ind w:left="709" w:firstLine="0"/>
    </w:pPr>
    <w:rPr>
      <w:rFonts w:ascii="Arial" w:hAnsi="Arial"/>
      <w:b/>
    </w:rPr>
  </w:style>
  <w:style w:type="paragraph" w:styleId="a8">
    <w:name w:val="footer"/>
    <w:basedOn w:val="a"/>
    <w:link w:val="Char0"/>
    <w:semiHidden/>
    <w:rsid w:val="008C33CC"/>
    <w:pPr>
      <w:tabs>
        <w:tab w:val="center" w:pos="4153"/>
        <w:tab w:val="right" w:pos="8306"/>
      </w:tabs>
    </w:pPr>
  </w:style>
  <w:style w:type="paragraph" w:customStyle="1" w:styleId="xl41">
    <w:name w:val="xl41"/>
    <w:basedOn w:val="a"/>
    <w:rsid w:val="008C33C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Arial" w:hAnsi="Arial" w:cs="Arial"/>
      <w:color w:val="000000"/>
      <w:sz w:val="16"/>
      <w:szCs w:val="16"/>
      <w:lang w:val="el-GR"/>
    </w:rPr>
  </w:style>
  <w:style w:type="paragraph" w:styleId="30">
    <w:name w:val="Body Text 3"/>
    <w:basedOn w:val="a"/>
    <w:semiHidden/>
    <w:rsid w:val="008C33CC"/>
    <w:pPr>
      <w:autoSpaceDE w:val="0"/>
      <w:autoSpaceDN w:val="0"/>
      <w:spacing w:after="0"/>
      <w:ind w:firstLine="0"/>
    </w:pPr>
    <w:rPr>
      <w:rFonts w:ascii="Arial" w:hAnsi="Arial" w:cs="Arial"/>
      <w:sz w:val="28"/>
      <w:szCs w:val="28"/>
      <w:lang w:val="el-GR"/>
    </w:rPr>
  </w:style>
  <w:style w:type="character" w:styleId="-">
    <w:name w:val="Hyperlink"/>
    <w:basedOn w:val="a1"/>
    <w:semiHidden/>
    <w:rsid w:val="008C33CC"/>
    <w:rPr>
      <w:color w:val="0000FF"/>
      <w:u w:val="single"/>
    </w:rPr>
  </w:style>
  <w:style w:type="character" w:styleId="-0">
    <w:name w:val="FollowedHyperlink"/>
    <w:basedOn w:val="a1"/>
    <w:semiHidden/>
    <w:rsid w:val="008C33CC"/>
    <w:rPr>
      <w:color w:val="800080"/>
      <w:u w:val="single"/>
    </w:rPr>
  </w:style>
  <w:style w:type="paragraph" w:styleId="20">
    <w:name w:val="Body Text Indent 2"/>
    <w:basedOn w:val="a"/>
    <w:link w:val="2Char"/>
    <w:semiHidden/>
    <w:rsid w:val="008C33CC"/>
    <w:pPr>
      <w:ind w:left="426" w:firstLine="0"/>
    </w:pPr>
    <w:rPr>
      <w:rFonts w:ascii="Times New Roman" w:hAnsi="Times New Roman"/>
      <w:bCs/>
      <w:color w:val="000000"/>
      <w:sz w:val="22"/>
      <w:lang w:val="el-GR"/>
    </w:rPr>
  </w:style>
  <w:style w:type="paragraph" w:styleId="31">
    <w:name w:val="Body Text Indent 3"/>
    <w:basedOn w:val="a"/>
    <w:semiHidden/>
    <w:rsid w:val="008C33CC"/>
    <w:pPr>
      <w:ind w:left="426" w:firstLine="0"/>
    </w:pPr>
    <w:rPr>
      <w:rFonts w:ascii="Times New Roman" w:hAnsi="Times New Roman"/>
      <w:bCs/>
      <w:color w:val="000000"/>
      <w:lang w:val="el-GR"/>
    </w:rPr>
  </w:style>
  <w:style w:type="character" w:styleId="a9">
    <w:name w:val="page number"/>
    <w:basedOn w:val="a1"/>
    <w:semiHidden/>
    <w:rsid w:val="008C33CC"/>
  </w:style>
  <w:style w:type="paragraph" w:styleId="aa">
    <w:name w:val="Body Text"/>
    <w:basedOn w:val="a"/>
    <w:link w:val="Char1"/>
    <w:uiPriority w:val="99"/>
    <w:semiHidden/>
    <w:unhideWhenUsed/>
    <w:rsid w:val="004F515F"/>
  </w:style>
  <w:style w:type="character" w:customStyle="1" w:styleId="Char1">
    <w:name w:val="Σώμα κειμένου Char"/>
    <w:basedOn w:val="a1"/>
    <w:link w:val="aa"/>
    <w:uiPriority w:val="99"/>
    <w:semiHidden/>
    <w:rsid w:val="004F515F"/>
    <w:rPr>
      <w:rFonts w:ascii="HellasTimes" w:hAnsi="HellasTimes"/>
      <w:sz w:val="24"/>
      <w:lang w:val="en-GB"/>
    </w:rPr>
  </w:style>
  <w:style w:type="paragraph" w:styleId="ab">
    <w:name w:val="Balloon Text"/>
    <w:basedOn w:val="a"/>
    <w:link w:val="Char2"/>
    <w:uiPriority w:val="99"/>
    <w:semiHidden/>
    <w:unhideWhenUsed/>
    <w:rsid w:val="00BF5DA6"/>
    <w:pPr>
      <w:spacing w:after="0"/>
    </w:pPr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1"/>
    <w:link w:val="ab"/>
    <w:uiPriority w:val="99"/>
    <w:semiHidden/>
    <w:rsid w:val="00BF5DA6"/>
    <w:rPr>
      <w:rFonts w:ascii="Tahoma" w:hAnsi="Tahoma" w:cs="Tahoma"/>
      <w:sz w:val="16"/>
      <w:szCs w:val="16"/>
      <w:lang w:val="en-GB"/>
    </w:rPr>
  </w:style>
  <w:style w:type="character" w:customStyle="1" w:styleId="2Char">
    <w:name w:val="Σώμα κείμενου με εσοχή 2 Char"/>
    <w:basedOn w:val="a1"/>
    <w:link w:val="20"/>
    <w:semiHidden/>
    <w:rsid w:val="00663B35"/>
    <w:rPr>
      <w:rFonts w:ascii="Times New Roman" w:hAnsi="Times New Roman"/>
      <w:bCs/>
      <w:color w:val="000000"/>
      <w:sz w:val="22"/>
    </w:rPr>
  </w:style>
  <w:style w:type="paragraph" w:styleId="ac">
    <w:name w:val="List Paragraph"/>
    <w:basedOn w:val="a"/>
    <w:uiPriority w:val="34"/>
    <w:qFormat/>
    <w:rsid w:val="00F7722B"/>
    <w:pPr>
      <w:ind w:left="720"/>
    </w:pPr>
  </w:style>
  <w:style w:type="character" w:customStyle="1" w:styleId="Char">
    <w:name w:val="Σώμα κείμενου με εσοχή Char"/>
    <w:basedOn w:val="a1"/>
    <w:link w:val="a6"/>
    <w:semiHidden/>
    <w:rsid w:val="00BE68CF"/>
    <w:rPr>
      <w:rFonts w:ascii="Arial" w:hAnsi="Arial"/>
      <w:sz w:val="24"/>
    </w:rPr>
  </w:style>
  <w:style w:type="character" w:customStyle="1" w:styleId="Char0">
    <w:name w:val="Υποσέλιδο Char"/>
    <w:basedOn w:val="a1"/>
    <w:link w:val="a8"/>
    <w:semiHidden/>
    <w:rsid w:val="001C2BAC"/>
    <w:rPr>
      <w:rFonts w:ascii="HellasTimes" w:hAnsi="HellasTimes"/>
      <w:sz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edu.gov.g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prb2@minedu.gov.gr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WORD\NEAFORMA.DOT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NEAFORMA</Template>
  <TotalTime>1514</TotalTime>
  <Pages>2</Pages>
  <Words>458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D2126997</vt:lpstr>
    </vt:vector>
  </TitlesOfParts>
  <Manager>9</Manager>
  <Company>ΥΠΟΥΡΓΕΙΟ ΠΑΙΔΕΙΑΣ</Company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D2126997</dc:title>
  <dc:subject>260997</dc:subject>
  <dc:creator>ΥΠ.Ε.Π.Θ.</dc:creator>
  <cp:keywords/>
  <dc:description>ren.d.141097, xerox</dc:description>
  <cp:lastModifiedBy>Quest User</cp:lastModifiedBy>
  <cp:revision>88</cp:revision>
  <cp:lastPrinted>2013-08-29T15:59:00Z</cp:lastPrinted>
  <dcterms:created xsi:type="dcterms:W3CDTF">2009-11-02T13:14:00Z</dcterms:created>
  <dcterms:modified xsi:type="dcterms:W3CDTF">2014-08-29T16:52:00Z</dcterms:modified>
</cp:coreProperties>
</file>